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1541"/>
        <w:gridCol w:w="6950"/>
        <w:gridCol w:w="6950"/>
        <w:gridCol w:w="6951"/>
      </w:tblGrid>
      <w:tr w:rsidR="004121AB" w:rsidTr="004121AB">
        <w:tc>
          <w:tcPr>
            <w:tcW w:w="1541" w:type="dxa"/>
          </w:tcPr>
          <w:p w:rsidR="004121AB" w:rsidRPr="00CE7F95" w:rsidRDefault="004121AB">
            <w:pPr>
              <w:rPr>
                <w:rFonts w:ascii="Century Gothic" w:hAnsi="Century Gothic"/>
                <w:sz w:val="20"/>
                <w:szCs w:val="20"/>
              </w:rPr>
            </w:pPr>
            <w:bookmarkStart w:id="0" w:name="_GoBack"/>
            <w:bookmarkEnd w:id="0"/>
          </w:p>
        </w:tc>
        <w:tc>
          <w:tcPr>
            <w:tcW w:w="6950" w:type="dxa"/>
          </w:tcPr>
          <w:p w:rsidR="004121AB" w:rsidRPr="00CE7F95" w:rsidRDefault="004121AB" w:rsidP="00BC575F">
            <w:pPr>
              <w:jc w:val="center"/>
              <w:rPr>
                <w:rFonts w:ascii="Century Gothic" w:hAnsi="Century Gothic"/>
                <w:b/>
                <w:sz w:val="20"/>
                <w:szCs w:val="20"/>
              </w:rPr>
            </w:pPr>
            <w:r w:rsidRPr="00CE7F95">
              <w:rPr>
                <w:rFonts w:ascii="Century Gothic" w:hAnsi="Century Gothic"/>
                <w:b/>
                <w:sz w:val="20"/>
                <w:szCs w:val="20"/>
              </w:rPr>
              <w:t>London’s Burning!</w:t>
            </w:r>
          </w:p>
        </w:tc>
        <w:tc>
          <w:tcPr>
            <w:tcW w:w="6950" w:type="dxa"/>
          </w:tcPr>
          <w:p w:rsidR="004121AB" w:rsidRPr="00CE7F95" w:rsidRDefault="001525C4" w:rsidP="00BC575F">
            <w:pPr>
              <w:jc w:val="center"/>
              <w:rPr>
                <w:rFonts w:ascii="Century Gothic" w:hAnsi="Century Gothic"/>
                <w:b/>
                <w:sz w:val="20"/>
                <w:szCs w:val="20"/>
              </w:rPr>
            </w:pPr>
            <w:r w:rsidRPr="00CE7F95">
              <w:rPr>
                <w:rFonts w:ascii="Century Gothic" w:hAnsi="Century Gothic"/>
                <w:b/>
                <w:sz w:val="20"/>
                <w:szCs w:val="20"/>
              </w:rPr>
              <w:t>Let’s go on safari</w:t>
            </w:r>
          </w:p>
        </w:tc>
        <w:tc>
          <w:tcPr>
            <w:tcW w:w="6951" w:type="dxa"/>
          </w:tcPr>
          <w:p w:rsidR="004121AB" w:rsidRPr="00CE7F95" w:rsidRDefault="004121AB" w:rsidP="00BC575F">
            <w:pPr>
              <w:jc w:val="center"/>
              <w:rPr>
                <w:rFonts w:ascii="Century Gothic" w:hAnsi="Century Gothic"/>
                <w:b/>
                <w:sz w:val="20"/>
                <w:szCs w:val="20"/>
              </w:rPr>
            </w:pPr>
            <w:r w:rsidRPr="00CE7F95">
              <w:rPr>
                <w:rFonts w:ascii="Century Gothic" w:hAnsi="Century Gothic"/>
                <w:b/>
                <w:sz w:val="20"/>
                <w:szCs w:val="20"/>
              </w:rPr>
              <w:t>Dungeons and Dragons</w:t>
            </w:r>
          </w:p>
        </w:tc>
      </w:tr>
      <w:tr w:rsidR="004121AB" w:rsidTr="004121AB">
        <w:tc>
          <w:tcPr>
            <w:tcW w:w="1541" w:type="dxa"/>
          </w:tcPr>
          <w:p w:rsidR="004121AB" w:rsidRPr="00CE7F95" w:rsidRDefault="004121AB" w:rsidP="00BC575F">
            <w:pPr>
              <w:rPr>
                <w:rFonts w:ascii="Century Gothic" w:hAnsi="Century Gothic"/>
                <w:b/>
                <w:sz w:val="20"/>
                <w:szCs w:val="20"/>
              </w:rPr>
            </w:pPr>
          </w:p>
        </w:tc>
        <w:tc>
          <w:tcPr>
            <w:tcW w:w="6950" w:type="dxa"/>
          </w:tcPr>
          <w:p w:rsidR="004121AB" w:rsidRPr="00CE7F95" w:rsidRDefault="004121AB" w:rsidP="00FB5D69">
            <w:pPr>
              <w:jc w:val="center"/>
              <w:rPr>
                <w:rFonts w:ascii="Century Gothic" w:hAnsi="Century Gothic"/>
                <w:b/>
                <w:sz w:val="20"/>
                <w:szCs w:val="20"/>
              </w:rPr>
            </w:pPr>
            <w:r w:rsidRPr="00CE7F95">
              <w:rPr>
                <w:rFonts w:ascii="Century Gothic" w:hAnsi="Century Gothic"/>
                <w:b/>
                <w:sz w:val="20"/>
                <w:szCs w:val="20"/>
              </w:rPr>
              <w:t>Year 2</w:t>
            </w:r>
          </w:p>
        </w:tc>
        <w:tc>
          <w:tcPr>
            <w:tcW w:w="6950" w:type="dxa"/>
          </w:tcPr>
          <w:p w:rsidR="004121AB" w:rsidRPr="00CE7F95" w:rsidRDefault="004121AB" w:rsidP="00FB5D69">
            <w:pPr>
              <w:jc w:val="center"/>
              <w:rPr>
                <w:rFonts w:ascii="Century Gothic" w:hAnsi="Century Gothic"/>
                <w:b/>
                <w:sz w:val="20"/>
                <w:szCs w:val="20"/>
              </w:rPr>
            </w:pPr>
            <w:r w:rsidRPr="00CE7F95">
              <w:rPr>
                <w:rFonts w:ascii="Century Gothic" w:hAnsi="Century Gothic"/>
                <w:b/>
                <w:sz w:val="20"/>
                <w:szCs w:val="20"/>
              </w:rPr>
              <w:t>Year 2</w:t>
            </w:r>
          </w:p>
        </w:tc>
        <w:tc>
          <w:tcPr>
            <w:tcW w:w="6951" w:type="dxa"/>
          </w:tcPr>
          <w:p w:rsidR="004121AB" w:rsidRPr="00CE7F95" w:rsidRDefault="004121AB" w:rsidP="00FB5D69">
            <w:pPr>
              <w:jc w:val="center"/>
              <w:rPr>
                <w:rFonts w:ascii="Century Gothic" w:hAnsi="Century Gothic"/>
                <w:b/>
                <w:sz w:val="20"/>
                <w:szCs w:val="20"/>
              </w:rPr>
            </w:pPr>
            <w:r w:rsidRPr="00CE7F95">
              <w:rPr>
                <w:rFonts w:ascii="Century Gothic" w:hAnsi="Century Gothic"/>
                <w:b/>
                <w:sz w:val="20"/>
                <w:szCs w:val="20"/>
              </w:rPr>
              <w:t>Year 2</w:t>
            </w:r>
          </w:p>
        </w:tc>
      </w:tr>
      <w:tr w:rsidR="004121AB" w:rsidTr="004121AB">
        <w:tc>
          <w:tcPr>
            <w:tcW w:w="1541" w:type="dxa"/>
          </w:tcPr>
          <w:p w:rsidR="004121AB" w:rsidRPr="00CE7F95" w:rsidRDefault="004121AB" w:rsidP="00BC575F">
            <w:pPr>
              <w:rPr>
                <w:rFonts w:ascii="Century Gothic" w:hAnsi="Century Gothic"/>
                <w:b/>
                <w:sz w:val="20"/>
                <w:szCs w:val="20"/>
              </w:rPr>
            </w:pPr>
            <w:r w:rsidRPr="00CE7F95">
              <w:rPr>
                <w:rFonts w:ascii="Century Gothic" w:hAnsi="Century Gothic"/>
                <w:b/>
                <w:sz w:val="20"/>
                <w:szCs w:val="20"/>
              </w:rPr>
              <w:t>English</w:t>
            </w:r>
          </w:p>
          <w:p w:rsidR="004121AB" w:rsidRPr="00CE7F95" w:rsidRDefault="004121AB">
            <w:pPr>
              <w:rPr>
                <w:rFonts w:ascii="Century Gothic" w:hAnsi="Century Gothic"/>
                <w:b/>
                <w:sz w:val="20"/>
                <w:szCs w:val="20"/>
              </w:rPr>
            </w:pPr>
          </w:p>
        </w:tc>
        <w:tc>
          <w:tcPr>
            <w:tcW w:w="6950" w:type="dxa"/>
          </w:tcPr>
          <w:p w:rsidR="00D342C3" w:rsidRPr="00CE7F95" w:rsidRDefault="00D342C3" w:rsidP="00D342C3">
            <w:pPr>
              <w:rPr>
                <w:rFonts w:ascii="Century Gothic" w:hAnsi="Century Gothic"/>
                <w:sz w:val="20"/>
                <w:szCs w:val="20"/>
                <w:lang w:val="en-US"/>
              </w:rPr>
            </w:pPr>
            <w:r w:rsidRPr="00CE7F95">
              <w:rPr>
                <w:rFonts w:ascii="Century Gothic" w:hAnsi="Century Gothic"/>
                <w:b/>
                <w:sz w:val="20"/>
                <w:szCs w:val="20"/>
                <w:lang w:val="en-US"/>
              </w:rPr>
              <w:t xml:space="preserve">Narrative – </w:t>
            </w:r>
            <w:r w:rsidRPr="00CE7F95">
              <w:rPr>
                <w:rFonts w:ascii="Century Gothic" w:hAnsi="Century Gothic"/>
                <w:sz w:val="20"/>
                <w:szCs w:val="20"/>
                <w:lang w:val="en-US"/>
              </w:rPr>
              <w:t>The Queen’s Hat (Adventure Story)</w:t>
            </w:r>
          </w:p>
          <w:p w:rsidR="004121AB" w:rsidRPr="00CE7F95" w:rsidRDefault="004121AB" w:rsidP="000229C8">
            <w:pPr>
              <w:rPr>
                <w:rFonts w:ascii="Century Gothic" w:hAnsi="Century Gothic"/>
                <w:sz w:val="20"/>
                <w:szCs w:val="20"/>
                <w:lang w:val="en-US"/>
              </w:rPr>
            </w:pPr>
            <w:r w:rsidRPr="00CE7F95">
              <w:rPr>
                <w:rFonts w:ascii="Century Gothic" w:hAnsi="Century Gothic"/>
                <w:b/>
                <w:sz w:val="20"/>
                <w:szCs w:val="20"/>
                <w:lang w:val="en-US"/>
              </w:rPr>
              <w:t>Narrative</w:t>
            </w:r>
            <w:r w:rsidRPr="00CE7F95">
              <w:rPr>
                <w:rFonts w:ascii="Century Gothic" w:hAnsi="Century Gothic"/>
                <w:sz w:val="20"/>
                <w:szCs w:val="20"/>
                <w:lang w:val="en-US"/>
              </w:rPr>
              <w:t xml:space="preserve"> – </w:t>
            </w:r>
            <w:r w:rsidR="00EC1AD9" w:rsidRPr="00CE7F95">
              <w:rPr>
                <w:rFonts w:ascii="Century Gothic" w:hAnsi="Century Gothic"/>
                <w:sz w:val="20"/>
                <w:szCs w:val="20"/>
                <w:lang w:val="en-US"/>
              </w:rPr>
              <w:t>Katie in London</w:t>
            </w:r>
            <w:r w:rsidRPr="00CE7F95">
              <w:rPr>
                <w:rFonts w:ascii="Century Gothic" w:hAnsi="Century Gothic"/>
                <w:sz w:val="20"/>
                <w:szCs w:val="20"/>
                <w:lang w:val="en-US"/>
              </w:rPr>
              <w:t xml:space="preserve"> (Adventure Story)</w:t>
            </w:r>
          </w:p>
          <w:p w:rsidR="004121AB" w:rsidRDefault="004121AB" w:rsidP="000229C8">
            <w:pPr>
              <w:rPr>
                <w:rFonts w:ascii="Century Gothic" w:hAnsi="Century Gothic"/>
                <w:sz w:val="20"/>
                <w:szCs w:val="20"/>
                <w:lang w:val="en-US"/>
              </w:rPr>
            </w:pPr>
            <w:r w:rsidRPr="00CE7F95">
              <w:rPr>
                <w:rFonts w:ascii="Century Gothic" w:hAnsi="Century Gothic"/>
                <w:b/>
                <w:sz w:val="20"/>
                <w:szCs w:val="20"/>
                <w:lang w:val="en-US"/>
              </w:rPr>
              <w:t>Narrative</w:t>
            </w:r>
            <w:r w:rsidRPr="00CE7F95">
              <w:rPr>
                <w:rFonts w:ascii="Century Gothic" w:hAnsi="Century Gothic"/>
                <w:sz w:val="20"/>
                <w:szCs w:val="20"/>
                <w:lang w:val="en-US"/>
              </w:rPr>
              <w:t xml:space="preserve"> – </w:t>
            </w:r>
            <w:r w:rsidR="00EC1AD9" w:rsidRPr="00CE7F95">
              <w:rPr>
                <w:rFonts w:ascii="Century Gothic" w:hAnsi="Century Gothic"/>
                <w:sz w:val="20"/>
                <w:szCs w:val="20"/>
                <w:lang w:val="en-US"/>
              </w:rPr>
              <w:t>The way back home</w:t>
            </w:r>
            <w:r w:rsidRPr="00CE7F95">
              <w:rPr>
                <w:rFonts w:ascii="Century Gothic" w:hAnsi="Century Gothic"/>
                <w:sz w:val="20"/>
                <w:szCs w:val="20"/>
                <w:lang w:val="en-US"/>
              </w:rPr>
              <w:t xml:space="preserve"> (Science Fiction)</w:t>
            </w:r>
          </w:p>
          <w:p w:rsidR="00576509" w:rsidRPr="00CE7F95" w:rsidRDefault="00576509" w:rsidP="000229C8">
            <w:pPr>
              <w:rPr>
                <w:rFonts w:ascii="Century Gothic" w:hAnsi="Century Gothic"/>
                <w:sz w:val="20"/>
                <w:szCs w:val="20"/>
                <w:lang w:val="en-US"/>
              </w:rPr>
            </w:pPr>
            <w:r w:rsidRPr="00576509">
              <w:rPr>
                <w:rFonts w:ascii="Century Gothic" w:hAnsi="Century Gothic"/>
                <w:b/>
                <w:sz w:val="20"/>
                <w:szCs w:val="20"/>
                <w:lang w:val="en-US"/>
              </w:rPr>
              <w:t>Narrative –</w:t>
            </w:r>
            <w:r>
              <w:rPr>
                <w:rFonts w:ascii="Century Gothic" w:hAnsi="Century Gothic"/>
                <w:sz w:val="20"/>
                <w:szCs w:val="20"/>
                <w:lang w:val="en-US"/>
              </w:rPr>
              <w:t xml:space="preserve"> Vlad and The Great Fire of London (Historical)</w:t>
            </w:r>
          </w:p>
          <w:p w:rsidR="004121AB" w:rsidRDefault="004121AB" w:rsidP="000229C8">
            <w:pPr>
              <w:rPr>
                <w:rFonts w:ascii="Century Gothic" w:hAnsi="Century Gothic"/>
                <w:sz w:val="20"/>
                <w:szCs w:val="20"/>
                <w:lang w:val="en-US"/>
              </w:rPr>
            </w:pPr>
            <w:r w:rsidRPr="00CE7F95">
              <w:rPr>
                <w:rFonts w:ascii="Century Gothic" w:hAnsi="Century Gothic"/>
                <w:b/>
                <w:sz w:val="20"/>
                <w:szCs w:val="20"/>
                <w:lang w:val="en-US"/>
              </w:rPr>
              <w:t xml:space="preserve">Recount – </w:t>
            </w:r>
            <w:r w:rsidRPr="00CE7F95">
              <w:rPr>
                <w:rFonts w:ascii="Century Gothic" w:hAnsi="Century Gothic"/>
                <w:sz w:val="20"/>
                <w:szCs w:val="20"/>
                <w:lang w:val="en-US"/>
              </w:rPr>
              <w:t xml:space="preserve">Use information learned in History and ‘The Great Fire of London’ </w:t>
            </w:r>
            <w:r w:rsidR="00832D00" w:rsidRPr="00CE7F95">
              <w:rPr>
                <w:rFonts w:ascii="Century Gothic" w:hAnsi="Century Gothic"/>
                <w:sz w:val="20"/>
                <w:szCs w:val="20"/>
                <w:lang w:val="en-US"/>
              </w:rPr>
              <w:t xml:space="preserve">book </w:t>
            </w:r>
            <w:r w:rsidRPr="00CE7F95">
              <w:rPr>
                <w:rFonts w:ascii="Century Gothic" w:hAnsi="Century Gothic"/>
                <w:sz w:val="20"/>
                <w:szCs w:val="20"/>
                <w:lang w:val="en-US"/>
              </w:rPr>
              <w:t>by Emma Adams to write a diary entry about the great fire of London</w:t>
            </w:r>
          </w:p>
          <w:p w:rsidR="00576509" w:rsidRPr="00CE7F95" w:rsidRDefault="00576509" w:rsidP="000229C8">
            <w:pPr>
              <w:rPr>
                <w:rFonts w:ascii="Century Gothic" w:hAnsi="Century Gothic"/>
                <w:sz w:val="20"/>
                <w:szCs w:val="20"/>
                <w:lang w:val="en-US"/>
              </w:rPr>
            </w:pPr>
            <w:r w:rsidRPr="00576509">
              <w:rPr>
                <w:rFonts w:ascii="Century Gothic" w:hAnsi="Century Gothic"/>
                <w:b/>
                <w:sz w:val="20"/>
                <w:szCs w:val="20"/>
                <w:lang w:val="en-US"/>
              </w:rPr>
              <w:t>Persuasive –</w:t>
            </w:r>
            <w:r>
              <w:rPr>
                <w:rFonts w:ascii="Century Gothic" w:hAnsi="Century Gothic"/>
                <w:sz w:val="20"/>
                <w:szCs w:val="20"/>
                <w:lang w:val="en-US"/>
              </w:rPr>
              <w:t xml:space="preserve"> Write an advert for a 1666 house</w:t>
            </w:r>
          </w:p>
          <w:p w:rsidR="004121AB" w:rsidRPr="00CE7F95" w:rsidRDefault="004121AB">
            <w:pPr>
              <w:rPr>
                <w:rFonts w:ascii="Century Gothic" w:hAnsi="Century Gothic"/>
                <w:sz w:val="20"/>
                <w:szCs w:val="20"/>
                <w:lang w:val="en-US"/>
              </w:rPr>
            </w:pPr>
            <w:r w:rsidRPr="00CE7F95">
              <w:rPr>
                <w:rFonts w:ascii="Century Gothic" w:hAnsi="Century Gothic"/>
                <w:b/>
                <w:sz w:val="20"/>
                <w:szCs w:val="20"/>
                <w:lang w:val="en-US"/>
              </w:rPr>
              <w:t>Poetry –</w:t>
            </w:r>
            <w:r w:rsidRPr="00CE7F95">
              <w:rPr>
                <w:rFonts w:ascii="Century Gothic" w:hAnsi="Century Gothic"/>
                <w:sz w:val="20"/>
                <w:szCs w:val="20"/>
                <w:lang w:val="en-US"/>
              </w:rPr>
              <w:t xml:space="preserve"> Great fire of London poems.</w:t>
            </w:r>
          </w:p>
          <w:p w:rsidR="004121AB" w:rsidRPr="00CE7F95" w:rsidRDefault="004121AB">
            <w:pPr>
              <w:rPr>
                <w:rFonts w:ascii="Century Gothic" w:hAnsi="Century Gothic"/>
                <w:sz w:val="20"/>
                <w:szCs w:val="20"/>
              </w:rPr>
            </w:pPr>
            <w:r w:rsidRPr="00CE7F95">
              <w:rPr>
                <w:rFonts w:ascii="Century Gothic" w:hAnsi="Century Gothic"/>
                <w:b/>
                <w:sz w:val="20"/>
                <w:szCs w:val="20"/>
              </w:rPr>
              <w:t>Phonics –</w:t>
            </w:r>
            <w:r w:rsidRPr="00CE7F95">
              <w:rPr>
                <w:rFonts w:ascii="Century Gothic" w:hAnsi="Century Gothic"/>
                <w:sz w:val="20"/>
                <w:szCs w:val="20"/>
              </w:rPr>
              <w:t xml:space="preserve"> phase 5 recap and then phase 6</w:t>
            </w:r>
          </w:p>
        </w:tc>
        <w:tc>
          <w:tcPr>
            <w:tcW w:w="6950" w:type="dxa"/>
          </w:tcPr>
          <w:p w:rsidR="004121AB" w:rsidRPr="00CE7F95" w:rsidRDefault="00832D00" w:rsidP="000229C8">
            <w:pPr>
              <w:rPr>
                <w:rFonts w:ascii="Century Gothic" w:hAnsi="Century Gothic"/>
                <w:sz w:val="20"/>
                <w:szCs w:val="20"/>
              </w:rPr>
            </w:pPr>
            <w:r w:rsidRPr="00CE7F95">
              <w:rPr>
                <w:rFonts w:ascii="Century Gothic" w:hAnsi="Century Gothic"/>
                <w:b/>
                <w:sz w:val="20"/>
                <w:szCs w:val="20"/>
              </w:rPr>
              <w:t xml:space="preserve">Narrative </w:t>
            </w:r>
            <w:r w:rsidRPr="00CE7F95">
              <w:rPr>
                <w:rFonts w:ascii="Century Gothic" w:hAnsi="Century Gothic"/>
                <w:sz w:val="20"/>
                <w:szCs w:val="20"/>
              </w:rPr>
              <w:t xml:space="preserve">– </w:t>
            </w:r>
            <w:r w:rsidR="00CE7F95" w:rsidRPr="00CE7F95">
              <w:rPr>
                <w:rFonts w:ascii="Century Gothic" w:hAnsi="Century Gothic"/>
                <w:sz w:val="20"/>
                <w:szCs w:val="20"/>
              </w:rPr>
              <w:t>The water princess</w:t>
            </w:r>
          </w:p>
          <w:p w:rsidR="00832D00" w:rsidRPr="00CE7F95" w:rsidRDefault="00832D00" w:rsidP="000229C8">
            <w:pPr>
              <w:rPr>
                <w:rFonts w:ascii="Century Gothic" w:hAnsi="Century Gothic"/>
                <w:sz w:val="20"/>
                <w:szCs w:val="20"/>
              </w:rPr>
            </w:pPr>
            <w:r w:rsidRPr="00CE7F95">
              <w:rPr>
                <w:rFonts w:ascii="Century Gothic" w:hAnsi="Century Gothic"/>
                <w:b/>
                <w:sz w:val="20"/>
                <w:szCs w:val="20"/>
              </w:rPr>
              <w:t>Non-chronological report</w:t>
            </w:r>
            <w:r w:rsidRPr="00CE7F95">
              <w:rPr>
                <w:rFonts w:ascii="Century Gothic" w:hAnsi="Century Gothic"/>
                <w:sz w:val="20"/>
                <w:szCs w:val="20"/>
              </w:rPr>
              <w:t xml:space="preserve"> – Big Cats</w:t>
            </w:r>
          </w:p>
          <w:p w:rsidR="00CE7F95" w:rsidRPr="00CE7F95" w:rsidRDefault="00CE7F95" w:rsidP="00832D00">
            <w:pPr>
              <w:rPr>
                <w:rFonts w:ascii="Century Gothic" w:hAnsi="Century Gothic"/>
                <w:sz w:val="20"/>
                <w:szCs w:val="20"/>
              </w:rPr>
            </w:pPr>
            <w:r w:rsidRPr="00CE7F95">
              <w:rPr>
                <w:rFonts w:ascii="Century Gothic" w:hAnsi="Century Gothic"/>
                <w:b/>
                <w:sz w:val="20"/>
                <w:szCs w:val="20"/>
              </w:rPr>
              <w:t>Recount</w:t>
            </w:r>
            <w:r w:rsidRPr="00CE7F95">
              <w:rPr>
                <w:rFonts w:ascii="Century Gothic" w:hAnsi="Century Gothic"/>
                <w:sz w:val="20"/>
                <w:szCs w:val="20"/>
              </w:rPr>
              <w:t xml:space="preserve"> – a trip to the zoo</w:t>
            </w:r>
          </w:p>
          <w:p w:rsidR="002A7705" w:rsidRPr="00CE7F95" w:rsidRDefault="002A7705" w:rsidP="002A7705">
            <w:pPr>
              <w:rPr>
                <w:rFonts w:ascii="Century Gothic" w:hAnsi="Century Gothic"/>
                <w:sz w:val="20"/>
                <w:szCs w:val="20"/>
              </w:rPr>
            </w:pPr>
            <w:r w:rsidRPr="00CE7F95">
              <w:rPr>
                <w:rFonts w:ascii="Century Gothic" w:hAnsi="Century Gothic"/>
                <w:b/>
                <w:sz w:val="20"/>
                <w:szCs w:val="20"/>
              </w:rPr>
              <w:t>Biography</w:t>
            </w:r>
            <w:r w:rsidRPr="00CE7F95">
              <w:rPr>
                <w:rFonts w:ascii="Century Gothic" w:hAnsi="Century Gothic"/>
                <w:sz w:val="20"/>
                <w:szCs w:val="20"/>
              </w:rPr>
              <w:t xml:space="preserve"> – Florence Nightingale</w:t>
            </w:r>
          </w:p>
          <w:p w:rsidR="002A7705" w:rsidRPr="00CE7F95" w:rsidRDefault="002A7705" w:rsidP="002A7705">
            <w:pPr>
              <w:rPr>
                <w:rFonts w:ascii="Century Gothic" w:hAnsi="Century Gothic"/>
                <w:sz w:val="20"/>
                <w:szCs w:val="20"/>
              </w:rPr>
            </w:pPr>
            <w:r w:rsidRPr="00CE7F95">
              <w:rPr>
                <w:rFonts w:ascii="Century Gothic" w:hAnsi="Century Gothic"/>
                <w:b/>
                <w:sz w:val="20"/>
                <w:szCs w:val="20"/>
              </w:rPr>
              <w:t xml:space="preserve">Poetry </w:t>
            </w:r>
            <w:r w:rsidR="00EC1AD9" w:rsidRPr="00CE7F95">
              <w:rPr>
                <w:rFonts w:ascii="Century Gothic" w:hAnsi="Century Gothic"/>
                <w:sz w:val="20"/>
                <w:szCs w:val="20"/>
              </w:rPr>
              <w:t>–</w:t>
            </w:r>
            <w:r w:rsidRPr="00CE7F95">
              <w:rPr>
                <w:rFonts w:ascii="Century Gothic" w:hAnsi="Century Gothic"/>
                <w:sz w:val="20"/>
                <w:szCs w:val="20"/>
              </w:rPr>
              <w:t xml:space="preserve"> </w:t>
            </w:r>
            <w:r w:rsidR="00EC1AD9" w:rsidRPr="00CE7F95">
              <w:rPr>
                <w:rFonts w:ascii="Century Gothic" w:hAnsi="Century Gothic"/>
                <w:sz w:val="20"/>
                <w:szCs w:val="20"/>
              </w:rPr>
              <w:t>animal poems</w:t>
            </w:r>
          </w:p>
          <w:p w:rsidR="00832D00" w:rsidRPr="00CE7F95" w:rsidRDefault="00832D00" w:rsidP="00832D00">
            <w:pPr>
              <w:rPr>
                <w:rFonts w:ascii="Century Gothic" w:hAnsi="Century Gothic"/>
                <w:sz w:val="20"/>
                <w:szCs w:val="20"/>
              </w:rPr>
            </w:pPr>
          </w:p>
          <w:p w:rsidR="00832D00" w:rsidRPr="00CE7F95" w:rsidRDefault="00832D00" w:rsidP="000229C8">
            <w:pPr>
              <w:rPr>
                <w:rFonts w:ascii="Century Gothic" w:hAnsi="Century Gothic"/>
                <w:sz w:val="20"/>
                <w:szCs w:val="20"/>
              </w:rPr>
            </w:pPr>
          </w:p>
          <w:p w:rsidR="00832D00" w:rsidRPr="00CE7F95" w:rsidRDefault="00832D00" w:rsidP="000229C8">
            <w:pPr>
              <w:rPr>
                <w:rFonts w:ascii="Century Gothic" w:hAnsi="Century Gothic"/>
                <w:sz w:val="20"/>
                <w:szCs w:val="20"/>
              </w:rPr>
            </w:pPr>
          </w:p>
          <w:p w:rsidR="00832D00" w:rsidRPr="00CE7F95" w:rsidRDefault="00832D00" w:rsidP="000229C8">
            <w:pPr>
              <w:rPr>
                <w:rFonts w:ascii="Century Gothic" w:hAnsi="Century Gothic"/>
                <w:sz w:val="20"/>
                <w:szCs w:val="20"/>
              </w:rPr>
            </w:pPr>
          </w:p>
        </w:tc>
        <w:tc>
          <w:tcPr>
            <w:tcW w:w="6951" w:type="dxa"/>
          </w:tcPr>
          <w:p w:rsidR="004121AB" w:rsidRPr="00CE7F95" w:rsidRDefault="00CE7F95" w:rsidP="000229C8">
            <w:pPr>
              <w:rPr>
                <w:rFonts w:ascii="Century Gothic" w:hAnsi="Century Gothic"/>
                <w:sz w:val="20"/>
                <w:szCs w:val="20"/>
              </w:rPr>
            </w:pPr>
            <w:r w:rsidRPr="00CE7F95">
              <w:rPr>
                <w:rFonts w:ascii="Century Gothic" w:hAnsi="Century Gothic"/>
                <w:b/>
                <w:sz w:val="20"/>
                <w:szCs w:val="20"/>
              </w:rPr>
              <w:t>Explanation</w:t>
            </w:r>
            <w:r w:rsidRPr="00CE7F95">
              <w:rPr>
                <w:rFonts w:ascii="Century Gothic" w:hAnsi="Century Gothic"/>
                <w:sz w:val="20"/>
                <w:szCs w:val="20"/>
              </w:rPr>
              <w:t xml:space="preserve"> - How to be a knight</w:t>
            </w:r>
          </w:p>
          <w:p w:rsidR="00CE7F95" w:rsidRPr="00CE7F95" w:rsidRDefault="00CE7F95" w:rsidP="000229C8">
            <w:pPr>
              <w:rPr>
                <w:rFonts w:ascii="Century Gothic" w:hAnsi="Century Gothic"/>
                <w:sz w:val="20"/>
                <w:szCs w:val="20"/>
              </w:rPr>
            </w:pPr>
            <w:r w:rsidRPr="00CE7F95">
              <w:rPr>
                <w:rFonts w:ascii="Century Gothic" w:hAnsi="Century Gothic"/>
                <w:b/>
                <w:sz w:val="20"/>
                <w:szCs w:val="20"/>
              </w:rPr>
              <w:t>Narrative</w:t>
            </w:r>
            <w:r w:rsidRPr="00CE7F95">
              <w:rPr>
                <w:rFonts w:ascii="Century Gothic" w:hAnsi="Century Gothic"/>
                <w:sz w:val="20"/>
                <w:szCs w:val="20"/>
              </w:rPr>
              <w:t xml:space="preserve"> – The knight who wouldn’t fight</w:t>
            </w:r>
          </w:p>
          <w:p w:rsidR="00CE7F95" w:rsidRPr="00CE7F95" w:rsidRDefault="00CE7F95" w:rsidP="000229C8">
            <w:pPr>
              <w:rPr>
                <w:rFonts w:ascii="Century Gothic" w:hAnsi="Century Gothic"/>
                <w:sz w:val="20"/>
                <w:szCs w:val="20"/>
              </w:rPr>
            </w:pPr>
            <w:r w:rsidRPr="00CE7F95">
              <w:rPr>
                <w:rFonts w:ascii="Century Gothic" w:hAnsi="Century Gothic"/>
                <w:b/>
                <w:sz w:val="20"/>
                <w:szCs w:val="20"/>
              </w:rPr>
              <w:t>Instructions</w:t>
            </w:r>
            <w:r w:rsidRPr="00CE7F95">
              <w:rPr>
                <w:rFonts w:ascii="Century Gothic" w:hAnsi="Century Gothic"/>
                <w:sz w:val="20"/>
                <w:szCs w:val="20"/>
              </w:rPr>
              <w:t xml:space="preserve"> – How to train a dragon</w:t>
            </w:r>
          </w:p>
          <w:p w:rsidR="00CE7F95" w:rsidRPr="00CE7F95" w:rsidRDefault="00CE7F95" w:rsidP="000229C8">
            <w:pPr>
              <w:rPr>
                <w:rFonts w:ascii="Century Gothic" w:hAnsi="Century Gothic"/>
                <w:sz w:val="20"/>
                <w:szCs w:val="20"/>
              </w:rPr>
            </w:pPr>
            <w:r w:rsidRPr="00CE7F95">
              <w:rPr>
                <w:rFonts w:ascii="Century Gothic" w:hAnsi="Century Gothic"/>
                <w:b/>
                <w:sz w:val="20"/>
                <w:szCs w:val="20"/>
              </w:rPr>
              <w:t>Narrative</w:t>
            </w:r>
            <w:r w:rsidRPr="00CE7F95">
              <w:rPr>
                <w:rFonts w:ascii="Century Gothic" w:hAnsi="Century Gothic"/>
                <w:sz w:val="20"/>
                <w:szCs w:val="20"/>
              </w:rPr>
              <w:t xml:space="preserve"> – The night dragon</w:t>
            </w:r>
          </w:p>
          <w:p w:rsidR="00CE7F95" w:rsidRPr="00CE7F95" w:rsidRDefault="00CE7F95" w:rsidP="000229C8">
            <w:pPr>
              <w:rPr>
                <w:rFonts w:ascii="Century Gothic" w:hAnsi="Century Gothic"/>
                <w:sz w:val="20"/>
                <w:szCs w:val="20"/>
              </w:rPr>
            </w:pPr>
            <w:r w:rsidRPr="00CE7F95">
              <w:rPr>
                <w:rFonts w:ascii="Century Gothic" w:hAnsi="Century Gothic"/>
                <w:b/>
                <w:sz w:val="20"/>
                <w:szCs w:val="20"/>
              </w:rPr>
              <w:t>Report</w:t>
            </w:r>
            <w:r w:rsidRPr="00CE7F95">
              <w:rPr>
                <w:rFonts w:ascii="Century Gothic" w:hAnsi="Century Gothic"/>
                <w:sz w:val="20"/>
                <w:szCs w:val="20"/>
              </w:rPr>
              <w:t xml:space="preserve"> – The Welsh Dragon</w:t>
            </w:r>
          </w:p>
          <w:p w:rsidR="00CE7F95" w:rsidRPr="00CE7F95" w:rsidRDefault="00CE7F95" w:rsidP="000229C8">
            <w:pPr>
              <w:rPr>
                <w:rFonts w:ascii="Century Gothic" w:hAnsi="Century Gothic"/>
                <w:sz w:val="20"/>
                <w:szCs w:val="20"/>
              </w:rPr>
            </w:pPr>
            <w:r w:rsidRPr="00CE7F95">
              <w:rPr>
                <w:rFonts w:ascii="Century Gothic" w:hAnsi="Century Gothic"/>
                <w:b/>
                <w:sz w:val="20"/>
                <w:szCs w:val="20"/>
              </w:rPr>
              <w:t>Narrative</w:t>
            </w:r>
            <w:r w:rsidRPr="00CE7F95">
              <w:rPr>
                <w:rFonts w:ascii="Century Gothic" w:hAnsi="Century Gothic"/>
                <w:sz w:val="20"/>
                <w:szCs w:val="20"/>
              </w:rPr>
              <w:t xml:space="preserve"> – George and the dragon</w:t>
            </w:r>
          </w:p>
          <w:p w:rsidR="00CE7F95" w:rsidRPr="00CE7F95" w:rsidRDefault="00CE7F95" w:rsidP="000229C8">
            <w:pPr>
              <w:rPr>
                <w:rFonts w:ascii="Century Gothic" w:hAnsi="Century Gothic"/>
                <w:sz w:val="20"/>
                <w:szCs w:val="20"/>
              </w:rPr>
            </w:pPr>
            <w:r w:rsidRPr="00CE7F95">
              <w:rPr>
                <w:rFonts w:ascii="Century Gothic" w:hAnsi="Century Gothic"/>
                <w:b/>
                <w:sz w:val="20"/>
                <w:szCs w:val="20"/>
              </w:rPr>
              <w:t>Poetry</w:t>
            </w:r>
            <w:r w:rsidRPr="00CE7F95">
              <w:rPr>
                <w:rFonts w:ascii="Century Gothic" w:hAnsi="Century Gothic"/>
                <w:sz w:val="20"/>
                <w:szCs w:val="20"/>
              </w:rPr>
              <w:t xml:space="preserve"> – acrostic poems about dragons and knights</w:t>
            </w:r>
          </w:p>
        </w:tc>
      </w:tr>
      <w:tr w:rsidR="004121AB" w:rsidTr="004121AB">
        <w:tc>
          <w:tcPr>
            <w:tcW w:w="1541" w:type="dxa"/>
          </w:tcPr>
          <w:p w:rsidR="004121AB" w:rsidRPr="00CE7F95" w:rsidRDefault="004121AB">
            <w:pPr>
              <w:rPr>
                <w:rFonts w:ascii="Century Gothic" w:hAnsi="Century Gothic"/>
                <w:b/>
                <w:sz w:val="20"/>
                <w:szCs w:val="20"/>
              </w:rPr>
            </w:pPr>
            <w:r w:rsidRPr="00CE7F95">
              <w:rPr>
                <w:rFonts w:ascii="Century Gothic" w:hAnsi="Century Gothic"/>
                <w:b/>
                <w:sz w:val="20"/>
                <w:szCs w:val="20"/>
              </w:rPr>
              <w:t>Maths</w:t>
            </w:r>
          </w:p>
        </w:tc>
        <w:tc>
          <w:tcPr>
            <w:tcW w:w="6950" w:type="dxa"/>
          </w:tcPr>
          <w:p w:rsidR="004121AB" w:rsidRPr="00CE7F95" w:rsidRDefault="004121AB" w:rsidP="005B1ECF">
            <w:pPr>
              <w:rPr>
                <w:rFonts w:ascii="Century Gothic" w:hAnsi="Century Gothic"/>
                <w:b/>
                <w:color w:val="0070C0"/>
                <w:sz w:val="20"/>
                <w:szCs w:val="20"/>
              </w:rPr>
            </w:pPr>
            <w:r w:rsidRPr="00CE7F95">
              <w:rPr>
                <w:rFonts w:ascii="Century Gothic" w:hAnsi="Century Gothic"/>
                <w:b/>
                <w:color w:val="0070C0"/>
                <w:sz w:val="20"/>
                <w:szCs w:val="20"/>
              </w:rPr>
              <w:t xml:space="preserve">Number: place value </w:t>
            </w:r>
          </w:p>
          <w:p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Read and write numbers to at least 100 in numerals and words.</w:t>
            </w:r>
          </w:p>
          <w:p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Recognise the place value of each digit in a two-digit number (tens, ones)</w:t>
            </w:r>
          </w:p>
          <w:p w:rsidR="002A7705" w:rsidRPr="00CE7F95" w:rsidRDefault="002A7705"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Partition numbers into tens and ones</w:t>
            </w:r>
          </w:p>
          <w:p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Identify represent and estimate numbers using different representations including the number line.</w:t>
            </w:r>
          </w:p>
          <w:p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Compare and order numbers from 0 up 100; use &lt;, &gt; and = signs.</w:t>
            </w:r>
          </w:p>
          <w:p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Use place value and number facts to solve problems.</w:t>
            </w:r>
          </w:p>
          <w:p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Count in steps of 2, 3 and 5 from 0, and in tens from any number forward and backward.</w:t>
            </w:r>
          </w:p>
          <w:p w:rsidR="004121AB" w:rsidRPr="00CE7F95" w:rsidRDefault="004121AB" w:rsidP="005B1ECF">
            <w:pPr>
              <w:rPr>
                <w:rFonts w:ascii="Century Gothic" w:hAnsi="Century Gothic"/>
                <w:b/>
                <w:color w:val="0070C0"/>
                <w:sz w:val="20"/>
                <w:szCs w:val="20"/>
              </w:rPr>
            </w:pPr>
            <w:r w:rsidRPr="00CE7F95">
              <w:rPr>
                <w:rFonts w:ascii="Century Gothic" w:hAnsi="Century Gothic"/>
                <w:b/>
                <w:color w:val="0070C0"/>
                <w:sz w:val="20"/>
                <w:szCs w:val="20"/>
              </w:rPr>
              <w:t>Number: addition and subtraction</w:t>
            </w:r>
          </w:p>
          <w:p w:rsidR="004121AB" w:rsidRPr="00CE7F95" w:rsidRDefault="004121AB"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Recall and use addition and subtraction facts to 20 fluently, and derive and use related facts up to 100.</w:t>
            </w:r>
          </w:p>
          <w:p w:rsidR="002A7705" w:rsidRPr="00CE7F95" w:rsidRDefault="002A7705"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To learn about fact families and related facts.</w:t>
            </w:r>
          </w:p>
          <w:p w:rsidR="004121AB" w:rsidRPr="00CE7F95" w:rsidRDefault="004121AB"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Add and subtract numbers using concrete objects, pictorial representations, and mentally, including: a two- digit number and ones; a two -digit number and tens; two two-digit numbers; adding three one-digit numbers.</w:t>
            </w:r>
          </w:p>
          <w:p w:rsidR="004121AB" w:rsidRPr="00CE7F95" w:rsidRDefault="004121AB"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Solve problems with addition and subtraction: using concrete objects and pictorial representations, including those involving number, quantities and measures, applying their increasing knowledge of mental and written methods.</w:t>
            </w:r>
          </w:p>
          <w:p w:rsidR="004121AB" w:rsidRPr="00CE7F95" w:rsidRDefault="004121AB"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Recognise and use the invers</w:t>
            </w:r>
            <w:r w:rsidR="002A7705" w:rsidRPr="00CE7F95">
              <w:rPr>
                <w:rFonts w:ascii="Century Gothic" w:hAnsi="Century Gothic"/>
                <w:sz w:val="20"/>
                <w:szCs w:val="20"/>
              </w:rPr>
              <w:t>e</w:t>
            </w:r>
            <w:r w:rsidRPr="00CE7F95">
              <w:rPr>
                <w:rFonts w:ascii="Century Gothic" w:hAnsi="Century Gothic"/>
                <w:sz w:val="20"/>
                <w:szCs w:val="20"/>
              </w:rPr>
              <w:t xml:space="preserve"> relationship between addition and subtraction and use this to check calculations ad solve missing number problems.</w:t>
            </w:r>
          </w:p>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Geometry: properties of shape</w:t>
            </w:r>
          </w:p>
          <w:p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recognise 2-D and 3-D shapes</w:t>
            </w:r>
          </w:p>
          <w:p w:rsidR="002A7705" w:rsidRPr="00CE7F95" w:rsidRDefault="002A7705" w:rsidP="002A7705">
            <w:pPr>
              <w:pStyle w:val="ListParagraph"/>
              <w:numPr>
                <w:ilvl w:val="0"/>
                <w:numId w:val="7"/>
              </w:numPr>
              <w:rPr>
                <w:rFonts w:ascii="Century Gothic" w:hAnsi="Century Gothic"/>
                <w:sz w:val="20"/>
                <w:szCs w:val="20"/>
              </w:rPr>
            </w:pPr>
            <w:r w:rsidRPr="00CE7F95">
              <w:rPr>
                <w:rFonts w:ascii="Century Gothic" w:hAnsi="Century Gothic"/>
                <w:sz w:val="20"/>
                <w:szCs w:val="20"/>
              </w:rPr>
              <w:t xml:space="preserve">To count </w:t>
            </w:r>
            <w:proofErr w:type="gramStart"/>
            <w:r w:rsidRPr="00CE7F95">
              <w:rPr>
                <w:rFonts w:ascii="Century Gothic" w:hAnsi="Century Gothic"/>
                <w:sz w:val="20"/>
                <w:szCs w:val="20"/>
              </w:rPr>
              <w:t>sides  and</w:t>
            </w:r>
            <w:proofErr w:type="gramEnd"/>
            <w:r w:rsidRPr="00CE7F95">
              <w:rPr>
                <w:rFonts w:ascii="Century Gothic" w:hAnsi="Century Gothic"/>
                <w:sz w:val="20"/>
                <w:szCs w:val="20"/>
              </w:rPr>
              <w:t xml:space="preserve"> vertices on 2-D shapes</w:t>
            </w:r>
          </w:p>
          <w:p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draw 2-D shapes</w:t>
            </w:r>
          </w:p>
          <w:p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recognise lines of symmetry on shapes</w:t>
            </w:r>
          </w:p>
          <w:p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draw lines of symmetry on shapes</w:t>
            </w:r>
          </w:p>
          <w:p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sort 2-D shapes</w:t>
            </w:r>
          </w:p>
          <w:p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count faces, edges and vertices on 3-D shapes</w:t>
            </w:r>
          </w:p>
        </w:tc>
        <w:tc>
          <w:tcPr>
            <w:tcW w:w="6950" w:type="dxa"/>
          </w:tcPr>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 xml:space="preserve">Measurement: Money </w:t>
            </w:r>
          </w:p>
          <w:p w:rsidR="002A7705" w:rsidRPr="00CE7F95" w:rsidRDefault="002A7705" w:rsidP="002A7705">
            <w:pPr>
              <w:pStyle w:val="ListParagraph"/>
              <w:numPr>
                <w:ilvl w:val="0"/>
                <w:numId w:val="6"/>
              </w:numPr>
              <w:rPr>
                <w:rFonts w:ascii="Century Gothic" w:hAnsi="Century Gothic"/>
                <w:sz w:val="20"/>
                <w:szCs w:val="20"/>
              </w:rPr>
            </w:pPr>
            <w:r w:rsidRPr="00CE7F95">
              <w:rPr>
                <w:rFonts w:ascii="Century Gothic" w:hAnsi="Century Gothic"/>
                <w:sz w:val="20"/>
                <w:szCs w:val="20"/>
              </w:rPr>
              <w:t>Recognise and use symbols for pound (£) and pence (p); combine amounts to make a particular value.</w:t>
            </w:r>
          </w:p>
          <w:p w:rsidR="002A7705" w:rsidRPr="00CE7F95" w:rsidRDefault="002A7705" w:rsidP="002A7705">
            <w:pPr>
              <w:pStyle w:val="ListParagraph"/>
              <w:numPr>
                <w:ilvl w:val="0"/>
                <w:numId w:val="6"/>
              </w:numPr>
              <w:rPr>
                <w:rFonts w:ascii="Century Gothic" w:hAnsi="Century Gothic"/>
                <w:sz w:val="20"/>
                <w:szCs w:val="20"/>
              </w:rPr>
            </w:pPr>
            <w:r w:rsidRPr="00CE7F95">
              <w:rPr>
                <w:rFonts w:ascii="Century Gothic" w:hAnsi="Century Gothic"/>
                <w:sz w:val="20"/>
                <w:szCs w:val="20"/>
              </w:rPr>
              <w:t>Find different combinations of coins that equal the same amount of money.</w:t>
            </w:r>
          </w:p>
          <w:p w:rsidR="002A7705" w:rsidRPr="00CE7F95" w:rsidRDefault="002A7705" w:rsidP="002A7705">
            <w:pPr>
              <w:pStyle w:val="ListParagraph"/>
              <w:numPr>
                <w:ilvl w:val="0"/>
                <w:numId w:val="6"/>
              </w:numPr>
              <w:rPr>
                <w:rFonts w:ascii="Century Gothic" w:hAnsi="Century Gothic"/>
                <w:sz w:val="20"/>
                <w:szCs w:val="20"/>
              </w:rPr>
            </w:pPr>
            <w:r w:rsidRPr="00CE7F95">
              <w:rPr>
                <w:rFonts w:ascii="Century Gothic" w:hAnsi="Century Gothic"/>
                <w:sz w:val="20"/>
                <w:szCs w:val="20"/>
              </w:rPr>
              <w:t>Solve simple practical problems in a practical context involving addition and subtraction of money of the same unit, including giving change.</w:t>
            </w:r>
          </w:p>
          <w:p w:rsidR="004121AB" w:rsidRPr="00CE7F95" w:rsidRDefault="004121AB" w:rsidP="00D30AF3">
            <w:pPr>
              <w:rPr>
                <w:rFonts w:ascii="Century Gothic" w:hAnsi="Century Gothic"/>
                <w:b/>
                <w:color w:val="0070C0"/>
                <w:sz w:val="20"/>
                <w:szCs w:val="20"/>
              </w:rPr>
            </w:pPr>
            <w:r w:rsidRPr="00CE7F95">
              <w:rPr>
                <w:rFonts w:ascii="Century Gothic" w:hAnsi="Century Gothic"/>
                <w:b/>
                <w:color w:val="0070C0"/>
                <w:sz w:val="20"/>
                <w:szCs w:val="20"/>
              </w:rPr>
              <w:t>Number: Multiplication and Division</w:t>
            </w:r>
          </w:p>
          <w:p w:rsidR="004121AB" w:rsidRPr="00CE7F95" w:rsidRDefault="004121AB"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Recall and use multiplication and division facts for the 2, </w:t>
            </w:r>
            <w:proofErr w:type="gramStart"/>
            <w:r w:rsidRPr="00CE7F95">
              <w:rPr>
                <w:rFonts w:ascii="Century Gothic" w:hAnsi="Century Gothic"/>
                <w:sz w:val="20"/>
                <w:szCs w:val="20"/>
              </w:rPr>
              <w:t>5 and 10 times</w:t>
            </w:r>
            <w:proofErr w:type="gramEnd"/>
            <w:r w:rsidRPr="00CE7F95">
              <w:rPr>
                <w:rFonts w:ascii="Century Gothic" w:hAnsi="Century Gothic"/>
                <w:sz w:val="20"/>
                <w:szCs w:val="20"/>
              </w:rPr>
              <w:t xml:space="preserve"> table, including recognising odd and even numbers.</w:t>
            </w:r>
          </w:p>
          <w:p w:rsidR="004121AB" w:rsidRPr="00CE7F95" w:rsidRDefault="004121AB"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Calculate mathematical statements for multiplication and division within the multiplication tables and write them using the multiplication (x), division (÷) and equals (=) sign.</w:t>
            </w:r>
          </w:p>
          <w:p w:rsidR="004121AB" w:rsidRPr="00CE7F95" w:rsidRDefault="004121AB"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Solve problems involving multiplication and division using materials, arrays, repeated addition, mental methods and multiplication and division facts, including problems in context.</w:t>
            </w:r>
          </w:p>
          <w:p w:rsidR="004121AB" w:rsidRPr="00CE7F95" w:rsidRDefault="004121AB" w:rsidP="002A7705">
            <w:pPr>
              <w:pStyle w:val="ListParagraph"/>
              <w:numPr>
                <w:ilvl w:val="0"/>
                <w:numId w:val="5"/>
              </w:numPr>
              <w:rPr>
                <w:rFonts w:ascii="Century Gothic" w:hAnsi="Century Gothic"/>
                <w:b/>
                <w:sz w:val="20"/>
                <w:szCs w:val="20"/>
              </w:rPr>
            </w:pPr>
            <w:r w:rsidRPr="00CE7F95">
              <w:rPr>
                <w:rFonts w:ascii="Century Gothic" w:hAnsi="Century Gothic"/>
                <w:sz w:val="20"/>
                <w:szCs w:val="20"/>
              </w:rPr>
              <w:t xml:space="preserve">Show that the multiplication of two numbers can be done in any order (commutative) and division of one number by another cannot.  </w:t>
            </w:r>
          </w:p>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Measurement: Length and Height</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Choose and use appropriate standard units to estimate and measure length/height in any direction (m/cm); mass (kg/g); temperature 9(˚c0; capacity (litres/ml) to the nearest appropriate unit, using rulers, scales, thermometers and measuring vessels.  </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Compare and order lengths, mass, volume/capacity and record the results using </w:t>
            </w:r>
            <w:proofErr w:type="gramStart"/>
            <w:r w:rsidRPr="00CE7F95">
              <w:rPr>
                <w:rFonts w:ascii="Century Gothic" w:hAnsi="Century Gothic"/>
                <w:sz w:val="20"/>
                <w:szCs w:val="20"/>
              </w:rPr>
              <w:t>&gt;,&lt;</w:t>
            </w:r>
            <w:proofErr w:type="gramEnd"/>
            <w:r w:rsidRPr="00CE7F95">
              <w:rPr>
                <w:rFonts w:ascii="Century Gothic" w:hAnsi="Century Gothic"/>
                <w:sz w:val="20"/>
                <w:szCs w:val="20"/>
              </w:rPr>
              <w:t xml:space="preserve"> and =.  </w:t>
            </w:r>
          </w:p>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Measurement: Mass, Capacity and Temperature</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Choose and use appropriate standard units to estimate and measure length/height in any direction (m/cm); mass (kg/g); temperature 9(˚c0; capacity (litres/ml) to the nearest appropriate unit, using rulers, scales, thermometers and measuring vessels.  </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Compare and order lengths, mass, volume/capacity and record the results using </w:t>
            </w:r>
            <w:proofErr w:type="gramStart"/>
            <w:r w:rsidRPr="00CE7F95">
              <w:rPr>
                <w:rFonts w:ascii="Century Gothic" w:hAnsi="Century Gothic"/>
                <w:sz w:val="20"/>
                <w:szCs w:val="20"/>
              </w:rPr>
              <w:t>&gt;,&lt;</w:t>
            </w:r>
            <w:proofErr w:type="gramEnd"/>
            <w:r w:rsidRPr="00CE7F95">
              <w:rPr>
                <w:rFonts w:ascii="Century Gothic" w:hAnsi="Century Gothic"/>
                <w:sz w:val="20"/>
                <w:szCs w:val="20"/>
              </w:rPr>
              <w:t xml:space="preserve"> and =.  </w:t>
            </w:r>
          </w:p>
          <w:p w:rsidR="004121AB" w:rsidRPr="00CE7F95" w:rsidRDefault="002A7705" w:rsidP="002A7705">
            <w:pPr>
              <w:rPr>
                <w:rFonts w:ascii="Century Gothic" w:hAnsi="Century Gothic"/>
                <w:sz w:val="20"/>
                <w:szCs w:val="20"/>
              </w:rPr>
            </w:pPr>
            <w:r w:rsidRPr="00CE7F95">
              <w:rPr>
                <w:rFonts w:ascii="Century Gothic" w:hAnsi="Century Gothic"/>
                <w:sz w:val="20"/>
                <w:szCs w:val="20"/>
              </w:rPr>
              <w:t xml:space="preserve"> </w:t>
            </w:r>
          </w:p>
        </w:tc>
        <w:tc>
          <w:tcPr>
            <w:tcW w:w="6951" w:type="dxa"/>
          </w:tcPr>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Number: fractions</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Identify and describe the properties of 2D shapes, including the number of sides and line symmetry in a vertices line.</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Identify and describe the properties of 3D shapes, including the number of edges, vertices and faces.</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Identify 2D shapes on the surface of 3D shapes, (for example, a circle on a cylinder and a triangle on a pyramid.)</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Compare and sort common 2D and 3D shapes and everyday objects.</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Recognise, find, name and write fractions 1/3, ¼, 2/4 and ¾ of a length, shape, set of objects or quantity.</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Write simple fractions for example, ½ of 6=3 and recognise the equivalence of 2/4 and ½.  </w:t>
            </w:r>
          </w:p>
          <w:p w:rsidR="004121AB" w:rsidRPr="00CE7F95" w:rsidRDefault="004121AB" w:rsidP="00D30AF3">
            <w:pPr>
              <w:rPr>
                <w:rFonts w:ascii="Century Gothic" w:hAnsi="Century Gothic"/>
                <w:b/>
                <w:color w:val="0070C0"/>
                <w:sz w:val="20"/>
                <w:szCs w:val="20"/>
              </w:rPr>
            </w:pPr>
            <w:r w:rsidRPr="00CE7F95">
              <w:rPr>
                <w:rFonts w:ascii="Century Gothic" w:hAnsi="Century Gothic"/>
                <w:b/>
                <w:color w:val="0070C0"/>
                <w:sz w:val="20"/>
                <w:szCs w:val="20"/>
              </w:rPr>
              <w:t>Measurement: Time</w:t>
            </w:r>
          </w:p>
          <w:p w:rsidR="004121AB" w:rsidRPr="00CE7F95" w:rsidRDefault="004121AB" w:rsidP="002D6662">
            <w:pPr>
              <w:pStyle w:val="ListParagraph"/>
              <w:numPr>
                <w:ilvl w:val="0"/>
                <w:numId w:val="14"/>
              </w:numPr>
              <w:rPr>
                <w:rFonts w:ascii="Century Gothic" w:hAnsi="Century Gothic"/>
                <w:sz w:val="20"/>
                <w:szCs w:val="20"/>
              </w:rPr>
            </w:pPr>
            <w:r w:rsidRPr="00CE7F95">
              <w:rPr>
                <w:rFonts w:ascii="Century Gothic" w:hAnsi="Century Gothic"/>
                <w:sz w:val="20"/>
                <w:szCs w:val="20"/>
              </w:rPr>
              <w:t>Tell and write the time to five minutes, including quarter past/to the hour and draw the hands on a clock face to show these times.</w:t>
            </w:r>
          </w:p>
          <w:p w:rsidR="004121AB" w:rsidRPr="00CE7F95" w:rsidRDefault="004121AB" w:rsidP="002D6662">
            <w:pPr>
              <w:pStyle w:val="ListParagraph"/>
              <w:numPr>
                <w:ilvl w:val="0"/>
                <w:numId w:val="14"/>
              </w:numPr>
              <w:rPr>
                <w:rFonts w:ascii="Century Gothic" w:hAnsi="Century Gothic"/>
                <w:sz w:val="20"/>
                <w:szCs w:val="20"/>
              </w:rPr>
            </w:pPr>
            <w:r w:rsidRPr="00CE7F95">
              <w:rPr>
                <w:rFonts w:ascii="Century Gothic" w:hAnsi="Century Gothic"/>
                <w:sz w:val="20"/>
                <w:szCs w:val="20"/>
              </w:rPr>
              <w:t>Know the number of minutes in an hour and the numbers of hours in a day.</w:t>
            </w:r>
          </w:p>
          <w:p w:rsidR="004121AB" w:rsidRPr="00CE7F95" w:rsidRDefault="004121AB" w:rsidP="002D6662">
            <w:pPr>
              <w:pStyle w:val="ListParagraph"/>
              <w:numPr>
                <w:ilvl w:val="0"/>
                <w:numId w:val="14"/>
              </w:numPr>
              <w:rPr>
                <w:rFonts w:ascii="Century Gothic" w:hAnsi="Century Gothic"/>
                <w:sz w:val="20"/>
                <w:szCs w:val="20"/>
              </w:rPr>
            </w:pPr>
            <w:r w:rsidRPr="00CE7F95">
              <w:rPr>
                <w:rFonts w:ascii="Century Gothic" w:hAnsi="Century Gothic"/>
                <w:sz w:val="20"/>
                <w:szCs w:val="20"/>
              </w:rPr>
              <w:t xml:space="preserve">Compare and sequence intervals of time.  </w:t>
            </w:r>
          </w:p>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Statistics</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Interpret and construct simple pictograms, tally charts, block diagrams and simple tables.</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Ask and answer simple questions by counting the number of objects in each category and sorting the categories by quantity.  </w:t>
            </w:r>
          </w:p>
          <w:p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Ask and answer questions about totalling and comparing categorical data.</w:t>
            </w:r>
          </w:p>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Position and direction</w:t>
            </w:r>
          </w:p>
          <w:p w:rsidR="002A7705" w:rsidRPr="00CE7F95" w:rsidRDefault="002A7705" w:rsidP="002A7705">
            <w:pPr>
              <w:pStyle w:val="ListParagraph"/>
              <w:numPr>
                <w:ilvl w:val="0"/>
                <w:numId w:val="13"/>
              </w:numPr>
              <w:rPr>
                <w:rFonts w:ascii="Century Gothic" w:hAnsi="Century Gothic"/>
                <w:sz w:val="20"/>
                <w:szCs w:val="20"/>
              </w:rPr>
            </w:pPr>
            <w:r w:rsidRPr="00CE7F95">
              <w:rPr>
                <w:rFonts w:ascii="Century Gothic" w:hAnsi="Century Gothic"/>
                <w:sz w:val="20"/>
                <w:szCs w:val="20"/>
              </w:rPr>
              <w:t>Use mathematical vocabulary to describe position, direction and movement including movement in a straight line and distinguishing between rotation as a turn and in terms of right angles for quarter, half and three-quarter turns (clockwise and anti-clockwise).</w:t>
            </w:r>
          </w:p>
          <w:p w:rsidR="002A7705" w:rsidRPr="00CE7F95" w:rsidRDefault="002A7705" w:rsidP="002A7705">
            <w:pPr>
              <w:pStyle w:val="ListParagraph"/>
              <w:numPr>
                <w:ilvl w:val="0"/>
                <w:numId w:val="13"/>
              </w:numPr>
              <w:rPr>
                <w:rFonts w:ascii="Century Gothic" w:hAnsi="Century Gothic"/>
                <w:sz w:val="20"/>
                <w:szCs w:val="20"/>
              </w:rPr>
            </w:pPr>
            <w:r w:rsidRPr="00CE7F95">
              <w:rPr>
                <w:rFonts w:ascii="Century Gothic" w:hAnsi="Century Gothic"/>
                <w:sz w:val="20"/>
                <w:szCs w:val="20"/>
              </w:rPr>
              <w:t>Order and arrange combinations of mathematical objects in patterns and sequences.</w:t>
            </w:r>
          </w:p>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Problem solving and efficient methods.</w:t>
            </w:r>
          </w:p>
          <w:p w:rsidR="002A7705" w:rsidRPr="00CE7F95" w:rsidRDefault="002A7705" w:rsidP="002A7705">
            <w:pPr>
              <w:pStyle w:val="ListParagraph"/>
              <w:numPr>
                <w:ilvl w:val="0"/>
                <w:numId w:val="15"/>
              </w:numPr>
              <w:rPr>
                <w:rFonts w:ascii="Century Gothic" w:hAnsi="Century Gothic"/>
                <w:sz w:val="20"/>
                <w:szCs w:val="20"/>
              </w:rPr>
            </w:pPr>
            <w:r w:rsidRPr="00CE7F95">
              <w:rPr>
                <w:rFonts w:ascii="Century Gothic" w:hAnsi="Century Gothic"/>
                <w:sz w:val="20"/>
                <w:szCs w:val="20"/>
              </w:rPr>
              <w:t>Using all four operations.</w:t>
            </w:r>
          </w:p>
          <w:p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Reasoning about numbers</w:t>
            </w:r>
          </w:p>
          <w:p w:rsidR="002A7705" w:rsidRPr="00CE7F95" w:rsidRDefault="002A7705" w:rsidP="002A7705">
            <w:pPr>
              <w:pStyle w:val="ListParagraph"/>
              <w:numPr>
                <w:ilvl w:val="0"/>
                <w:numId w:val="15"/>
              </w:numPr>
              <w:rPr>
                <w:rFonts w:ascii="Century Gothic" w:hAnsi="Century Gothic"/>
                <w:sz w:val="20"/>
                <w:szCs w:val="20"/>
              </w:rPr>
            </w:pPr>
            <w:r w:rsidRPr="00CE7F95">
              <w:rPr>
                <w:rFonts w:ascii="Century Gothic" w:hAnsi="Century Gothic"/>
                <w:sz w:val="20"/>
                <w:szCs w:val="20"/>
              </w:rPr>
              <w:t>For example, how do we know a number is in the 10 times table?</w:t>
            </w:r>
          </w:p>
          <w:p w:rsidR="002A7705" w:rsidRPr="00CE7F95" w:rsidRDefault="002A7705" w:rsidP="002A7705">
            <w:pPr>
              <w:pStyle w:val="ListParagraph"/>
              <w:numPr>
                <w:ilvl w:val="0"/>
                <w:numId w:val="15"/>
              </w:numPr>
              <w:rPr>
                <w:rFonts w:ascii="Century Gothic" w:hAnsi="Century Gothic"/>
                <w:sz w:val="20"/>
                <w:szCs w:val="20"/>
              </w:rPr>
            </w:pPr>
            <w:r w:rsidRPr="00CE7F95">
              <w:rPr>
                <w:rFonts w:ascii="Century Gothic" w:hAnsi="Century Gothic"/>
                <w:sz w:val="20"/>
                <w:szCs w:val="20"/>
              </w:rPr>
              <w:t>How do you know a number is odd or even?</w:t>
            </w:r>
          </w:p>
          <w:p w:rsidR="002A7705" w:rsidRPr="00CE7F95" w:rsidRDefault="002A7705" w:rsidP="002A7705">
            <w:pPr>
              <w:rPr>
                <w:rFonts w:ascii="Century Gothic" w:hAnsi="Century Gothic"/>
                <w:sz w:val="20"/>
                <w:szCs w:val="20"/>
              </w:rPr>
            </w:pPr>
          </w:p>
          <w:p w:rsidR="004121AB" w:rsidRPr="00CE7F95" w:rsidRDefault="004121AB" w:rsidP="002A7705">
            <w:pPr>
              <w:pStyle w:val="ListParagraph"/>
              <w:ind w:left="360"/>
              <w:rPr>
                <w:rFonts w:ascii="Century Gothic" w:hAnsi="Century Gothic"/>
                <w:sz w:val="20"/>
                <w:szCs w:val="20"/>
              </w:rPr>
            </w:pP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Science</w:t>
            </w:r>
          </w:p>
          <w:p w:rsidR="004121AB" w:rsidRPr="00CE7F95" w:rsidRDefault="004121AB" w:rsidP="00761DDF">
            <w:pPr>
              <w:rPr>
                <w:rFonts w:ascii="Century Gothic" w:hAnsi="Century Gothic"/>
                <w:b/>
                <w:sz w:val="20"/>
                <w:szCs w:val="20"/>
              </w:rPr>
            </w:pPr>
          </w:p>
        </w:tc>
        <w:tc>
          <w:tcPr>
            <w:tcW w:w="6950" w:type="dxa"/>
          </w:tcPr>
          <w:p w:rsidR="004121AB" w:rsidRPr="00CE7F95" w:rsidRDefault="004121AB" w:rsidP="003C2874">
            <w:pPr>
              <w:rPr>
                <w:rFonts w:ascii="Century Gothic" w:eastAsia="Questrial" w:hAnsi="Century Gothic" w:cs="Questrial"/>
                <w:sz w:val="20"/>
                <w:szCs w:val="20"/>
              </w:rPr>
            </w:pPr>
            <w:r w:rsidRPr="00CE7F95">
              <w:rPr>
                <w:rFonts w:ascii="Century Gothic" w:eastAsia="Questrial" w:hAnsi="Century Gothic" w:cs="Questrial"/>
                <w:b/>
                <w:color w:val="FF0000"/>
                <w:sz w:val="20"/>
                <w:szCs w:val="20"/>
              </w:rPr>
              <w:t>Uses of Everyday Materials</w:t>
            </w:r>
            <w:r w:rsidRPr="00CE7F95">
              <w:rPr>
                <w:rFonts w:ascii="Century Gothic" w:eastAsia="Questrial" w:hAnsi="Century Gothic" w:cs="Questrial"/>
                <w:sz w:val="20"/>
                <w:szCs w:val="20"/>
              </w:rPr>
              <w:t xml:space="preserve">,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identify and compare the suitability of a variety of everyday materials, including wood, metal, plastic, glass, brick, rock, paper and cardboard for particular uses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find out how the shapes of solid objects made from some materials can be changed by squashing, bending, twisting and stretching</w:t>
            </w:r>
          </w:p>
          <w:p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t xml:space="preserve">Working scientifically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lastRenderedPageBreak/>
              <w:t xml:space="preserve">To ask simple questions and recognising that they can be answered in different ways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observe closely, using simple equipment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perform simple tests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identify and classify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use their observations and ideas to suggest answers to questions</w:t>
            </w:r>
          </w:p>
          <w:p w:rsidR="004121AB" w:rsidRPr="00CE7F95" w:rsidRDefault="004121AB" w:rsidP="00F114DE">
            <w:pPr>
              <w:rPr>
                <w:rFonts w:ascii="Century Gothic" w:hAnsi="Century Gothic"/>
                <w:sz w:val="20"/>
                <w:szCs w:val="20"/>
              </w:rPr>
            </w:pPr>
          </w:p>
          <w:p w:rsidR="004121AB" w:rsidRPr="00CE7F95" w:rsidRDefault="004121AB" w:rsidP="00F114DE">
            <w:pPr>
              <w:rPr>
                <w:rFonts w:ascii="Century Gothic" w:hAnsi="Century Gothic"/>
                <w:sz w:val="20"/>
                <w:szCs w:val="20"/>
              </w:rPr>
            </w:pPr>
          </w:p>
          <w:p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t>Super Scientists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learn about Maggie </w:t>
            </w:r>
            <w:proofErr w:type="spellStart"/>
            <w:r w:rsidRPr="00CE7F95">
              <w:rPr>
                <w:rFonts w:ascii="Century Gothic" w:hAnsi="Century Gothic"/>
                <w:sz w:val="20"/>
                <w:szCs w:val="20"/>
              </w:rPr>
              <w:t>Aderin</w:t>
            </w:r>
            <w:proofErr w:type="spellEnd"/>
            <w:r w:rsidRPr="00CE7F95">
              <w:rPr>
                <w:rFonts w:ascii="Century Gothic" w:hAnsi="Century Gothic"/>
                <w:sz w:val="20"/>
                <w:szCs w:val="20"/>
              </w:rPr>
              <w:t xml:space="preserve">-Pocock </w:t>
            </w:r>
            <w:r w:rsidR="00B11E63" w:rsidRPr="00CE7F95">
              <w:rPr>
                <w:rFonts w:ascii="Century Gothic" w:hAnsi="Century Gothic"/>
                <w:sz w:val="20"/>
                <w:szCs w:val="20"/>
              </w:rPr>
              <w:t>and investigate the wind</w:t>
            </w:r>
          </w:p>
          <w:p w:rsidR="004121AB" w:rsidRPr="00CE7F95" w:rsidRDefault="004121AB" w:rsidP="002D6662">
            <w:pPr>
              <w:pStyle w:val="ListParagraph"/>
              <w:numPr>
                <w:ilvl w:val="0"/>
                <w:numId w:val="12"/>
              </w:numPr>
              <w:rPr>
                <w:rFonts w:ascii="Century Gothic" w:eastAsia="Questrial" w:hAnsi="Century Gothic" w:cs="Questrial"/>
                <w:sz w:val="20"/>
                <w:szCs w:val="20"/>
              </w:rPr>
            </w:pPr>
            <w:r w:rsidRPr="00CE7F95">
              <w:rPr>
                <w:rFonts w:ascii="Century Gothic" w:hAnsi="Century Gothic"/>
                <w:sz w:val="20"/>
                <w:szCs w:val="20"/>
              </w:rPr>
              <w:t xml:space="preserve">To learn about </w:t>
            </w:r>
            <w:r w:rsidR="00B11E63" w:rsidRPr="00CE7F95">
              <w:rPr>
                <w:rFonts w:ascii="Century Gothic" w:hAnsi="Century Gothic"/>
                <w:sz w:val="20"/>
                <w:szCs w:val="20"/>
              </w:rPr>
              <w:t>the</w:t>
            </w:r>
            <w:r w:rsidRPr="00CE7F95">
              <w:rPr>
                <w:rFonts w:ascii="Century Gothic" w:hAnsi="Century Gothic"/>
                <w:sz w:val="20"/>
                <w:szCs w:val="20"/>
              </w:rPr>
              <w:t xml:space="preserve"> work of Alexander Graham Bell</w:t>
            </w:r>
            <w:r w:rsidR="00B11E63" w:rsidRPr="00CE7F95">
              <w:rPr>
                <w:rFonts w:ascii="Century Gothic" w:hAnsi="Century Gothic"/>
                <w:sz w:val="20"/>
                <w:szCs w:val="20"/>
              </w:rPr>
              <w:t xml:space="preserve"> and investigate whether sound can pass through materials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learn about some of the work of Thomas Edison</w:t>
            </w:r>
            <w:r w:rsidR="00B11E63" w:rsidRPr="00CE7F95">
              <w:rPr>
                <w:rFonts w:ascii="Century Gothic" w:hAnsi="Century Gothic"/>
                <w:sz w:val="20"/>
                <w:szCs w:val="20"/>
              </w:rPr>
              <w:t xml:space="preserve"> and investigate electrical circuits</w:t>
            </w:r>
          </w:p>
          <w:p w:rsidR="004121AB" w:rsidRPr="00CE7F95" w:rsidRDefault="004121AB" w:rsidP="00F114DE">
            <w:pPr>
              <w:rPr>
                <w:rFonts w:ascii="Century Gothic" w:hAnsi="Century Gothic"/>
                <w:sz w:val="20"/>
                <w:szCs w:val="20"/>
              </w:rPr>
            </w:pPr>
          </w:p>
          <w:p w:rsidR="004121AB" w:rsidRPr="00CE7F95" w:rsidRDefault="004121AB" w:rsidP="00F114DE">
            <w:pPr>
              <w:rPr>
                <w:rFonts w:ascii="Century Gothic" w:hAnsi="Century Gothic"/>
                <w:sz w:val="20"/>
                <w:szCs w:val="20"/>
              </w:rPr>
            </w:pPr>
          </w:p>
        </w:tc>
        <w:tc>
          <w:tcPr>
            <w:tcW w:w="6950" w:type="dxa"/>
          </w:tcPr>
          <w:p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lastRenderedPageBreak/>
              <w:t>Living things and their habitats.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be able to identify things that are living, things that are dead and things that have never been alive.</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understand that living things need to live in suitable habitats.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be able to explore plants and animals in an unfamiliar habitat.</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be able to explore and describe a micro-habitat.</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explore food chains in a habitat.</w:t>
            </w:r>
          </w:p>
          <w:p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t xml:space="preserve">Working scientifically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observe closely, using simple equipment</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lastRenderedPageBreak/>
              <w:t>To identify and classify</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use their observations and ideas to suggest answers to questions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gather and record data to help in answering questions</w:t>
            </w:r>
          </w:p>
          <w:p w:rsidR="004121AB" w:rsidRPr="00CE7F95" w:rsidRDefault="004121AB" w:rsidP="00761DDF">
            <w:pPr>
              <w:rPr>
                <w:rFonts w:ascii="Century Gothic" w:eastAsia="Questrial" w:hAnsi="Century Gothic" w:cs="Questrial"/>
                <w:b/>
                <w:color w:val="FF0000"/>
                <w:sz w:val="20"/>
                <w:szCs w:val="20"/>
              </w:rPr>
            </w:pPr>
          </w:p>
          <w:p w:rsidR="004121AB" w:rsidRPr="00CE7F95" w:rsidRDefault="004121AB" w:rsidP="00761DDF">
            <w:pPr>
              <w:rPr>
                <w:rFonts w:ascii="Century Gothic" w:eastAsia="Questrial" w:hAnsi="Century Gothic" w:cs="Questrial"/>
                <w:b/>
                <w:color w:val="FF0000"/>
                <w:sz w:val="20"/>
                <w:szCs w:val="20"/>
              </w:rPr>
            </w:pPr>
          </w:p>
          <w:p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t>Super Scientists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w:t>
            </w:r>
            <w:r w:rsidR="00B11E63" w:rsidRPr="00CE7F95">
              <w:rPr>
                <w:rFonts w:ascii="Century Gothic" w:hAnsi="Century Gothic"/>
                <w:sz w:val="20"/>
                <w:szCs w:val="20"/>
              </w:rPr>
              <w:t>learn about Isaac Newton and investigate the effect gravity has on everyday objects</w:t>
            </w:r>
          </w:p>
          <w:p w:rsidR="004121AB" w:rsidRPr="00CE7F95" w:rsidRDefault="00B11E63"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investigate what happens to light when it passes through different objects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learn about some significant historical discoveries about the body</w:t>
            </w:r>
            <w:r w:rsidR="00B11E63" w:rsidRPr="00CE7F95">
              <w:rPr>
                <w:rFonts w:ascii="Century Gothic" w:hAnsi="Century Gothic"/>
                <w:sz w:val="20"/>
                <w:szCs w:val="20"/>
              </w:rPr>
              <w:t xml:space="preserve"> and conduct investigations involving reflexes, and senses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learn about the work of significant scientists who studied how diseases spread</w:t>
            </w:r>
          </w:p>
        </w:tc>
        <w:tc>
          <w:tcPr>
            <w:tcW w:w="6951" w:type="dxa"/>
          </w:tcPr>
          <w:p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lastRenderedPageBreak/>
              <w:t>Plants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observe and describe how seeds and bulbs grow into mature plants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find out and describe how plants need water, light and a suitable temperature to grow and stay healthy</w:t>
            </w:r>
          </w:p>
          <w:p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t xml:space="preserve">Working scientifically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ask simple questions and recognising that they can be answered in different ways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perform simple tests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lastRenderedPageBreak/>
              <w:t>To observe closely, using simple equipment</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identify and classify</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use their observations and ideas to suggest answers to questions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gather and record data to help in answering questions</w:t>
            </w:r>
          </w:p>
          <w:p w:rsidR="004121AB" w:rsidRPr="00CE7F95" w:rsidRDefault="004121AB" w:rsidP="00761DDF">
            <w:pPr>
              <w:ind w:left="-45"/>
              <w:rPr>
                <w:rFonts w:ascii="Century Gothic" w:eastAsia="Questrial" w:hAnsi="Century Gothic" w:cs="Questrial"/>
                <w:b/>
                <w:color w:val="FF0000"/>
                <w:sz w:val="20"/>
                <w:szCs w:val="20"/>
              </w:rPr>
            </w:pPr>
          </w:p>
          <w:p w:rsidR="004121AB" w:rsidRPr="00CE7F95" w:rsidRDefault="004121AB" w:rsidP="00761DDF">
            <w:pPr>
              <w:ind w:left="-45"/>
              <w:rPr>
                <w:rFonts w:ascii="Century Gothic" w:eastAsia="Questrial" w:hAnsi="Century Gothic" w:cs="Questrial"/>
                <w:b/>
                <w:color w:val="FF0000"/>
                <w:sz w:val="20"/>
                <w:szCs w:val="20"/>
              </w:rPr>
            </w:pPr>
          </w:p>
          <w:p w:rsidR="004121AB" w:rsidRPr="00CE7F95" w:rsidRDefault="004121AB" w:rsidP="003C2874">
            <w:pPr>
              <w:rPr>
                <w:rFonts w:ascii="Century Gothic" w:eastAsia="Questrial" w:hAnsi="Century Gothic" w:cs="Questrial"/>
                <w:sz w:val="20"/>
                <w:szCs w:val="20"/>
              </w:rPr>
            </w:pPr>
            <w:r w:rsidRPr="00CE7F95">
              <w:rPr>
                <w:rFonts w:ascii="Century Gothic" w:eastAsia="Questrial" w:hAnsi="Century Gothic" w:cs="Questrial"/>
                <w:b/>
                <w:color w:val="FF0000"/>
                <w:sz w:val="20"/>
                <w:szCs w:val="20"/>
              </w:rPr>
              <w:t>Animals including humans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notice that animals, including humans, have offspring which grow into adults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find out about and describe the basic needs of animals, including humans, for survival (water, food and air)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describe the importance for humans of exercise, eating the right amounts of different types of food, and hygiene</w:t>
            </w:r>
          </w:p>
          <w:p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t xml:space="preserve">Working scientifically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ask simple questions and recognising that they can be answered in different ways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perform simple tests</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identify and classify</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To use their observations and ideas to suggest answers to questions </w:t>
            </w:r>
          </w:p>
          <w:p w:rsidR="004121AB" w:rsidRPr="00CE7F95" w:rsidRDefault="004121AB" w:rsidP="002D6662">
            <w:pPr>
              <w:pStyle w:val="ListParagraph"/>
              <w:numPr>
                <w:ilvl w:val="0"/>
                <w:numId w:val="12"/>
              </w:numPr>
              <w:rPr>
                <w:rFonts w:ascii="Century Gothic" w:hAnsi="Century Gothic"/>
                <w:sz w:val="20"/>
                <w:szCs w:val="20"/>
              </w:rPr>
            </w:pPr>
            <w:r w:rsidRPr="00CE7F95">
              <w:rPr>
                <w:rFonts w:ascii="Century Gothic" w:hAnsi="Century Gothic"/>
                <w:sz w:val="20"/>
                <w:szCs w:val="20"/>
              </w:rPr>
              <w:t>To gather and record data to help in answering questions</w:t>
            </w: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History</w:t>
            </w:r>
          </w:p>
        </w:tc>
        <w:tc>
          <w:tcPr>
            <w:tcW w:w="6950"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The Great Fire of London</w:t>
            </w:r>
          </w:p>
          <w:p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Chronological understanding</w:t>
            </w:r>
          </w:p>
          <w:p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 xml:space="preserve">Understand where and when the Great Fire of London started. </w:t>
            </w:r>
          </w:p>
          <w:p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Use a timeline to place events of the Great Fire in chronological order and use appropriate vocabulary to write about changes.</w:t>
            </w:r>
          </w:p>
          <w:p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Order events of the great fire of London.</w:t>
            </w:r>
          </w:p>
          <w:p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Historical interpretation</w:t>
            </w:r>
          </w:p>
          <w:p w:rsidR="004121AB" w:rsidRPr="00CE7F95" w:rsidRDefault="004121AB" w:rsidP="002D6662">
            <w:pPr>
              <w:pStyle w:val="ListParagraph"/>
              <w:numPr>
                <w:ilvl w:val="0"/>
                <w:numId w:val="2"/>
              </w:numPr>
              <w:rPr>
                <w:rFonts w:ascii="Century Gothic" w:hAnsi="Century Gothic"/>
                <w:b/>
                <w:sz w:val="20"/>
                <w:szCs w:val="20"/>
              </w:rPr>
            </w:pPr>
            <w:r w:rsidRPr="00CE7F95">
              <w:rPr>
                <w:rFonts w:ascii="Century Gothic" w:hAnsi="Century Gothic"/>
                <w:sz w:val="20"/>
                <w:szCs w:val="20"/>
              </w:rPr>
              <w:t>Look at pictures, books and artefacts to find out about homes in the past and the great fire of London.</w:t>
            </w:r>
          </w:p>
          <w:p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Knowledge and understanding of events, people and changes in the past</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Recall facts about the great fire of London.</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 xml:space="preserve">Say why Samuel Pepys acted in the way he did by looking at evidence. </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 xml:space="preserve">Use information to describe the past. </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Recall facts about the gunpowder plot.</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Say why Guy Fawkes acted in the way he did.</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Find out about Samuel Pepys and his diary</w:t>
            </w:r>
          </w:p>
        </w:tc>
        <w:tc>
          <w:tcPr>
            <w:tcW w:w="6950"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Florence Nightingale</w:t>
            </w:r>
          </w:p>
          <w:p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Chronological understanding</w:t>
            </w:r>
          </w:p>
          <w:p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Know when Florence Nightingale lived</w:t>
            </w:r>
          </w:p>
          <w:p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Order and summarise events in the life of Florence Nightingale.</w:t>
            </w:r>
          </w:p>
          <w:p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Historical interpretation</w:t>
            </w:r>
          </w:p>
          <w:p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Look at pictures, books and artefacts to find out about medical care in Victorian times</w:t>
            </w:r>
          </w:p>
          <w:p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Knowledge and understanding of events, people and changes in the past</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who Florence Nightingale was and when she lived.</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why Florence Nightingale went to Scutari and what hospital conditions were like when she got there.</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how Florence Nightingale improved the conditions at the Scutari hospital.</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about Florence Nightingale’s later life.</w:t>
            </w:r>
          </w:p>
        </w:tc>
        <w:tc>
          <w:tcPr>
            <w:tcW w:w="6951" w:type="dxa"/>
          </w:tcPr>
          <w:p w:rsidR="004121AB" w:rsidRPr="00CE7F95" w:rsidRDefault="004121AB" w:rsidP="009D7B14">
            <w:pPr>
              <w:rPr>
                <w:rFonts w:ascii="Century Gothic" w:hAnsi="Century Gothic"/>
                <w:b/>
                <w:sz w:val="20"/>
                <w:szCs w:val="20"/>
              </w:rPr>
            </w:pPr>
            <w:r w:rsidRPr="00CE7F95">
              <w:rPr>
                <w:rFonts w:ascii="Century Gothic" w:hAnsi="Century Gothic"/>
                <w:b/>
                <w:sz w:val="20"/>
                <w:szCs w:val="20"/>
              </w:rPr>
              <w:t>Castles</w:t>
            </w:r>
          </w:p>
          <w:p w:rsidR="004121AB" w:rsidRPr="00CE7F95" w:rsidRDefault="004121AB" w:rsidP="003C2874">
            <w:pPr>
              <w:rPr>
                <w:rFonts w:ascii="Century Gothic" w:hAnsi="Century Gothic"/>
                <w:b/>
                <w:color w:val="7030A0"/>
                <w:sz w:val="20"/>
                <w:szCs w:val="20"/>
              </w:rPr>
            </w:pPr>
            <w:r w:rsidRPr="00CE7F95">
              <w:rPr>
                <w:rFonts w:ascii="Century Gothic" w:hAnsi="Century Gothic"/>
                <w:b/>
                <w:color w:val="7030A0"/>
                <w:sz w:val="20"/>
                <w:szCs w:val="20"/>
              </w:rPr>
              <w:t>Chronological understanding</w:t>
            </w:r>
          </w:p>
          <w:p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To know when castles were first built in England</w:t>
            </w:r>
          </w:p>
          <w:p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Explore how the Tower of London’s uses changed over time</w:t>
            </w:r>
          </w:p>
          <w:p w:rsidR="004121AB" w:rsidRPr="00CE7F95" w:rsidRDefault="004121AB" w:rsidP="003C2874">
            <w:pPr>
              <w:rPr>
                <w:rFonts w:ascii="Century Gothic" w:hAnsi="Century Gothic"/>
                <w:b/>
                <w:color w:val="7030A0"/>
                <w:sz w:val="20"/>
                <w:szCs w:val="20"/>
              </w:rPr>
            </w:pPr>
            <w:r w:rsidRPr="00CE7F95">
              <w:rPr>
                <w:rFonts w:ascii="Century Gothic" w:hAnsi="Century Gothic"/>
                <w:b/>
                <w:color w:val="7030A0"/>
                <w:sz w:val="20"/>
                <w:szCs w:val="20"/>
              </w:rPr>
              <w:t>Historical interpretation</w:t>
            </w:r>
          </w:p>
          <w:p w:rsidR="004121AB" w:rsidRPr="00CE7F95" w:rsidRDefault="004121AB" w:rsidP="002D6662">
            <w:pPr>
              <w:pStyle w:val="ListParagraph"/>
              <w:numPr>
                <w:ilvl w:val="0"/>
                <w:numId w:val="2"/>
              </w:numPr>
              <w:rPr>
                <w:rFonts w:ascii="Century Gothic" w:hAnsi="Century Gothic"/>
                <w:b/>
                <w:sz w:val="20"/>
                <w:szCs w:val="20"/>
              </w:rPr>
            </w:pPr>
            <w:r w:rsidRPr="00CE7F95">
              <w:rPr>
                <w:rFonts w:ascii="Century Gothic" w:hAnsi="Century Gothic"/>
                <w:sz w:val="20"/>
                <w:szCs w:val="20"/>
              </w:rPr>
              <w:t>Look at pictures, books and artefacts to find out castles and their features.</w:t>
            </w:r>
          </w:p>
          <w:p w:rsidR="004121AB" w:rsidRPr="00CE7F95" w:rsidRDefault="004121AB" w:rsidP="003C2874">
            <w:pPr>
              <w:rPr>
                <w:rFonts w:ascii="Century Gothic" w:hAnsi="Century Gothic"/>
                <w:b/>
                <w:color w:val="7030A0"/>
                <w:sz w:val="20"/>
                <w:szCs w:val="20"/>
              </w:rPr>
            </w:pPr>
            <w:r w:rsidRPr="00CE7F95">
              <w:rPr>
                <w:rFonts w:ascii="Century Gothic" w:hAnsi="Century Gothic"/>
                <w:b/>
                <w:color w:val="7030A0"/>
                <w:sz w:val="20"/>
                <w:szCs w:val="20"/>
              </w:rPr>
              <w:t>Knowledge and understanding of events, people and changes in the past</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Understand what castles are, when they were first built, who built them and why.</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Understand that different types of castle were built and learn the advantages and disadvantages of each. (Motte and Bailey, Keep and Bailey, Concentric)</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Learn about the different parts of a castle (keep, gatehouse, moat, towers, ramparts, battlements, portcullis)</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Explore the inside of a castle and recognise similarities and differences between then and now (great hall, chapel, kitchen, well, toilets)</w:t>
            </w:r>
          </w:p>
          <w:p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about the people that lived in a medieval castle</w:t>
            </w:r>
          </w:p>
          <w:p w:rsidR="004121AB" w:rsidRPr="00CE7F95" w:rsidRDefault="004121AB" w:rsidP="003C2874">
            <w:pPr>
              <w:pStyle w:val="ListParagraph"/>
              <w:ind w:left="360"/>
              <w:rPr>
                <w:rFonts w:ascii="Century Gothic" w:hAnsi="Century Gothic"/>
                <w:sz w:val="20"/>
                <w:szCs w:val="20"/>
              </w:rPr>
            </w:pP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Geography</w:t>
            </w:r>
          </w:p>
          <w:p w:rsidR="004121AB" w:rsidRPr="00CE7F95" w:rsidRDefault="004121AB" w:rsidP="00761DDF">
            <w:pPr>
              <w:rPr>
                <w:rFonts w:ascii="Century Gothic" w:hAnsi="Century Gothic"/>
                <w:b/>
                <w:sz w:val="20"/>
                <w:szCs w:val="20"/>
              </w:rPr>
            </w:pPr>
          </w:p>
        </w:tc>
        <w:tc>
          <w:tcPr>
            <w:tcW w:w="6950"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Let’s Explore London</w:t>
            </w:r>
          </w:p>
          <w:p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Locational knowledge</w:t>
            </w:r>
          </w:p>
          <w:p w:rsidR="004121AB" w:rsidRPr="00CE7F95" w:rsidRDefault="004121AB" w:rsidP="002D6662">
            <w:pPr>
              <w:pStyle w:val="ListParagraph"/>
              <w:numPr>
                <w:ilvl w:val="0"/>
                <w:numId w:val="38"/>
              </w:numPr>
              <w:ind w:left="325"/>
              <w:rPr>
                <w:rFonts w:ascii="Century Gothic" w:hAnsi="Century Gothic"/>
                <w:sz w:val="20"/>
                <w:szCs w:val="20"/>
              </w:rPr>
            </w:pPr>
            <w:r w:rsidRPr="00CE7F95">
              <w:rPr>
                <w:rFonts w:ascii="Century Gothic" w:hAnsi="Century Gothic"/>
                <w:sz w:val="20"/>
                <w:szCs w:val="20"/>
              </w:rPr>
              <w:t>To name and locate the four countries of the UK</w:t>
            </w:r>
          </w:p>
          <w:p w:rsidR="004121AB" w:rsidRPr="00CE7F95" w:rsidRDefault="004121AB" w:rsidP="002D6662">
            <w:pPr>
              <w:pStyle w:val="ListParagraph"/>
              <w:numPr>
                <w:ilvl w:val="0"/>
                <w:numId w:val="38"/>
              </w:numPr>
              <w:ind w:left="325"/>
              <w:rPr>
                <w:rFonts w:ascii="Century Gothic" w:hAnsi="Century Gothic"/>
                <w:sz w:val="20"/>
                <w:szCs w:val="20"/>
              </w:rPr>
            </w:pPr>
            <w:r w:rsidRPr="00CE7F95">
              <w:rPr>
                <w:rFonts w:ascii="Century Gothic" w:hAnsi="Century Gothic"/>
                <w:sz w:val="20"/>
                <w:szCs w:val="20"/>
              </w:rPr>
              <w:t xml:space="preserve">To be able to locate London on a map and describe its location. </w:t>
            </w:r>
          </w:p>
          <w:p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Human and Physical Geography</w:t>
            </w:r>
          </w:p>
          <w:p w:rsidR="004121AB" w:rsidRPr="00CE7F95" w:rsidRDefault="004121AB" w:rsidP="002D6662">
            <w:pPr>
              <w:pStyle w:val="ListParagraph"/>
              <w:numPr>
                <w:ilvl w:val="0"/>
                <w:numId w:val="38"/>
              </w:numPr>
              <w:ind w:left="325"/>
              <w:rPr>
                <w:rFonts w:ascii="Century Gothic" w:hAnsi="Century Gothic"/>
                <w:sz w:val="20"/>
                <w:szCs w:val="20"/>
              </w:rPr>
            </w:pPr>
            <w:r w:rsidRPr="00CE7F95">
              <w:rPr>
                <w:rFonts w:ascii="Century Gothic" w:hAnsi="Century Gothic"/>
                <w:sz w:val="20"/>
                <w:szCs w:val="20"/>
              </w:rPr>
              <w:t xml:space="preserve">To be able to identify and describe landmarks of London. </w:t>
            </w:r>
          </w:p>
          <w:p w:rsidR="004121AB" w:rsidRPr="00CE7F95" w:rsidRDefault="004121AB" w:rsidP="002D6662">
            <w:pPr>
              <w:pStyle w:val="ListParagraph"/>
              <w:numPr>
                <w:ilvl w:val="0"/>
                <w:numId w:val="38"/>
              </w:numPr>
              <w:ind w:left="325"/>
              <w:rPr>
                <w:rFonts w:ascii="Century Gothic" w:hAnsi="Century Gothic"/>
                <w:sz w:val="20"/>
                <w:szCs w:val="20"/>
              </w:rPr>
            </w:pPr>
            <w:r w:rsidRPr="00CE7F95">
              <w:rPr>
                <w:rFonts w:ascii="Century Gothic" w:hAnsi="Century Gothic"/>
                <w:sz w:val="20"/>
                <w:szCs w:val="20"/>
              </w:rPr>
              <w:t xml:space="preserve">To be able to identify and describe a variety of geographical features in London. </w:t>
            </w:r>
          </w:p>
          <w:p w:rsidR="004121AB" w:rsidRPr="00CE7F95" w:rsidRDefault="004121AB" w:rsidP="002D6662">
            <w:pPr>
              <w:pStyle w:val="ListParagraph"/>
              <w:numPr>
                <w:ilvl w:val="0"/>
                <w:numId w:val="38"/>
              </w:numPr>
              <w:ind w:left="325"/>
              <w:rPr>
                <w:rFonts w:ascii="Century Gothic" w:hAnsi="Century Gothic"/>
                <w:sz w:val="20"/>
                <w:szCs w:val="20"/>
              </w:rPr>
            </w:pPr>
            <w:r w:rsidRPr="00CE7F95">
              <w:rPr>
                <w:rFonts w:ascii="Century Gothic" w:hAnsi="Century Gothic"/>
                <w:sz w:val="20"/>
                <w:szCs w:val="20"/>
              </w:rPr>
              <w:t>To explore seasonal weather patterns in London.</w:t>
            </w:r>
          </w:p>
          <w:p w:rsidR="004121AB" w:rsidRPr="00CE7F95" w:rsidRDefault="004121AB" w:rsidP="002D6662">
            <w:pPr>
              <w:pStyle w:val="ListParagraph"/>
              <w:numPr>
                <w:ilvl w:val="0"/>
                <w:numId w:val="38"/>
              </w:numPr>
              <w:ind w:left="325"/>
              <w:rPr>
                <w:rFonts w:ascii="Century Gothic" w:hAnsi="Century Gothic"/>
                <w:sz w:val="20"/>
                <w:szCs w:val="20"/>
              </w:rPr>
            </w:pPr>
            <w:r w:rsidRPr="00CE7F95">
              <w:rPr>
                <w:rFonts w:ascii="Century Gothic" w:hAnsi="Century Gothic"/>
                <w:sz w:val="20"/>
                <w:szCs w:val="20"/>
              </w:rPr>
              <w:t>To be able to plan a trip to London.</w:t>
            </w:r>
          </w:p>
          <w:p w:rsidR="004121AB" w:rsidRPr="00CE7F95" w:rsidRDefault="004121AB" w:rsidP="003C2874">
            <w:pPr>
              <w:ind w:left="-35"/>
              <w:rPr>
                <w:rFonts w:ascii="Century Gothic" w:hAnsi="Century Gothic"/>
                <w:sz w:val="20"/>
                <w:szCs w:val="20"/>
              </w:rPr>
            </w:pPr>
            <w:r w:rsidRPr="00CE7F95">
              <w:rPr>
                <w:rFonts w:ascii="Century Gothic" w:hAnsi="Century Gothic"/>
                <w:b/>
                <w:color w:val="00B050"/>
                <w:sz w:val="20"/>
                <w:szCs w:val="20"/>
              </w:rPr>
              <w:t>Geographical skills and fieldwork</w:t>
            </w:r>
          </w:p>
          <w:p w:rsidR="004121AB" w:rsidRPr="00CE7F95" w:rsidRDefault="004121AB" w:rsidP="002D6662">
            <w:pPr>
              <w:pStyle w:val="ListParagraph"/>
              <w:numPr>
                <w:ilvl w:val="0"/>
                <w:numId w:val="3"/>
              </w:numPr>
              <w:rPr>
                <w:rFonts w:ascii="Century Gothic" w:hAnsi="Century Gothic"/>
                <w:sz w:val="20"/>
                <w:szCs w:val="20"/>
              </w:rPr>
            </w:pPr>
            <w:r w:rsidRPr="00CE7F95">
              <w:rPr>
                <w:rFonts w:ascii="Century Gothic" w:hAnsi="Century Gothic"/>
                <w:sz w:val="20"/>
                <w:szCs w:val="20"/>
              </w:rPr>
              <w:t>To be able to use compass points and directional language to navigate between London landmarks.</w:t>
            </w:r>
          </w:p>
        </w:tc>
        <w:tc>
          <w:tcPr>
            <w:tcW w:w="6950"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Let’s go on Safari</w:t>
            </w:r>
          </w:p>
          <w:p w:rsidR="004121AB" w:rsidRPr="00CE7F95" w:rsidRDefault="004121AB" w:rsidP="009D7B14">
            <w:pPr>
              <w:rPr>
                <w:rFonts w:ascii="Century Gothic" w:hAnsi="Century Gothic"/>
                <w:b/>
                <w:color w:val="00B050"/>
                <w:sz w:val="20"/>
                <w:szCs w:val="20"/>
              </w:rPr>
            </w:pPr>
            <w:r w:rsidRPr="00CE7F95">
              <w:rPr>
                <w:rFonts w:ascii="Century Gothic" w:hAnsi="Century Gothic"/>
                <w:b/>
                <w:color w:val="00B050"/>
                <w:sz w:val="20"/>
                <w:szCs w:val="20"/>
              </w:rPr>
              <w:t>Locational knowledge</w:t>
            </w:r>
          </w:p>
          <w:p w:rsidR="004121AB" w:rsidRPr="00CE7F95" w:rsidRDefault="004121AB" w:rsidP="002D6662">
            <w:pPr>
              <w:pStyle w:val="ListParagraph"/>
              <w:numPr>
                <w:ilvl w:val="0"/>
                <w:numId w:val="3"/>
              </w:numPr>
              <w:rPr>
                <w:rFonts w:ascii="Century Gothic" w:hAnsi="Century Gothic"/>
                <w:b/>
                <w:color w:val="00B050"/>
                <w:sz w:val="20"/>
                <w:szCs w:val="20"/>
              </w:rPr>
            </w:pPr>
            <w:r w:rsidRPr="00CE7F95">
              <w:rPr>
                <w:rFonts w:ascii="Century Gothic" w:hAnsi="Century Gothic"/>
                <w:sz w:val="20"/>
                <w:szCs w:val="20"/>
              </w:rPr>
              <w:t>To name and locate the world’s seven continents and five oceans</w:t>
            </w:r>
          </w:p>
          <w:p w:rsidR="004121AB" w:rsidRPr="00CE7F95" w:rsidRDefault="004121AB" w:rsidP="002D6662">
            <w:pPr>
              <w:pStyle w:val="ListParagraph"/>
              <w:numPr>
                <w:ilvl w:val="0"/>
                <w:numId w:val="3"/>
              </w:numPr>
              <w:rPr>
                <w:rFonts w:ascii="Century Gothic" w:hAnsi="Century Gothic"/>
                <w:b/>
                <w:color w:val="00B050"/>
                <w:sz w:val="20"/>
                <w:szCs w:val="20"/>
              </w:rPr>
            </w:pPr>
            <w:r w:rsidRPr="00CE7F95">
              <w:rPr>
                <w:rFonts w:ascii="Century Gothic" w:hAnsi="Century Gothic"/>
                <w:sz w:val="20"/>
                <w:szCs w:val="20"/>
              </w:rPr>
              <w:t>To locate Africa on a world map and identify the country of Kenya.</w:t>
            </w:r>
          </w:p>
          <w:p w:rsidR="004121AB" w:rsidRPr="00CE7F95" w:rsidRDefault="004121AB" w:rsidP="009D7B14">
            <w:pPr>
              <w:rPr>
                <w:rFonts w:ascii="Century Gothic" w:hAnsi="Century Gothic"/>
                <w:b/>
                <w:color w:val="00B050"/>
                <w:sz w:val="20"/>
                <w:szCs w:val="20"/>
              </w:rPr>
            </w:pPr>
            <w:r w:rsidRPr="00CE7F95">
              <w:rPr>
                <w:rFonts w:ascii="Century Gothic" w:hAnsi="Century Gothic"/>
                <w:b/>
                <w:color w:val="00B050"/>
                <w:sz w:val="20"/>
                <w:szCs w:val="20"/>
              </w:rPr>
              <w:t>Place Knowledge</w:t>
            </w:r>
          </w:p>
          <w:p w:rsidR="004121AB" w:rsidRPr="00CE7F95" w:rsidRDefault="004121AB" w:rsidP="002D6662">
            <w:pPr>
              <w:pStyle w:val="ListParagraph"/>
              <w:numPr>
                <w:ilvl w:val="0"/>
                <w:numId w:val="3"/>
              </w:numPr>
              <w:rPr>
                <w:rFonts w:ascii="Century Gothic" w:hAnsi="Century Gothic"/>
                <w:sz w:val="20"/>
                <w:szCs w:val="20"/>
              </w:rPr>
            </w:pPr>
            <w:r w:rsidRPr="00CE7F95">
              <w:rPr>
                <w:rFonts w:ascii="Century Gothic" w:hAnsi="Century Gothic"/>
                <w:sz w:val="20"/>
                <w:szCs w:val="20"/>
              </w:rPr>
              <w:t xml:space="preserve">To explore the landscapes of Kenya. </w:t>
            </w:r>
          </w:p>
          <w:p w:rsidR="004121AB" w:rsidRPr="00CE7F95" w:rsidRDefault="004121AB" w:rsidP="002D6662">
            <w:pPr>
              <w:pStyle w:val="ListParagraph"/>
              <w:numPr>
                <w:ilvl w:val="0"/>
                <w:numId w:val="3"/>
              </w:numPr>
              <w:rPr>
                <w:rFonts w:ascii="Century Gothic" w:hAnsi="Century Gothic"/>
                <w:sz w:val="20"/>
                <w:szCs w:val="20"/>
              </w:rPr>
            </w:pPr>
            <w:r w:rsidRPr="00CE7F95">
              <w:rPr>
                <w:rFonts w:ascii="Century Gothic" w:hAnsi="Century Gothic"/>
                <w:sz w:val="20"/>
                <w:szCs w:val="20"/>
              </w:rPr>
              <w:t>To find out about the people and culture of Kenya.</w:t>
            </w:r>
          </w:p>
          <w:p w:rsidR="004121AB" w:rsidRPr="00CE7F95" w:rsidRDefault="004121AB" w:rsidP="002D6662">
            <w:pPr>
              <w:pStyle w:val="ListParagraph"/>
              <w:numPr>
                <w:ilvl w:val="0"/>
                <w:numId w:val="3"/>
              </w:numPr>
              <w:rPr>
                <w:rFonts w:ascii="Century Gothic" w:hAnsi="Century Gothic"/>
                <w:sz w:val="20"/>
                <w:szCs w:val="20"/>
              </w:rPr>
            </w:pPr>
            <w:r w:rsidRPr="00CE7F95">
              <w:rPr>
                <w:rFonts w:ascii="Century Gothic" w:hAnsi="Century Gothic"/>
                <w:sz w:val="20"/>
                <w:szCs w:val="20"/>
              </w:rPr>
              <w:t>To identify similarities and differences between Kenya and the UK.</w:t>
            </w:r>
          </w:p>
          <w:p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Human and Physical Geography</w:t>
            </w:r>
          </w:p>
          <w:p w:rsidR="004121AB" w:rsidRPr="00CE7F95" w:rsidRDefault="004121AB" w:rsidP="002D6662">
            <w:pPr>
              <w:pStyle w:val="ListParagraph"/>
              <w:numPr>
                <w:ilvl w:val="0"/>
                <w:numId w:val="39"/>
              </w:numPr>
              <w:ind w:left="307"/>
              <w:rPr>
                <w:rFonts w:ascii="Century Gothic" w:hAnsi="Century Gothic"/>
                <w:sz w:val="20"/>
                <w:szCs w:val="20"/>
              </w:rPr>
            </w:pPr>
            <w:r w:rsidRPr="00CE7F95">
              <w:rPr>
                <w:rFonts w:ascii="Century Gothic" w:hAnsi="Century Gothic"/>
                <w:sz w:val="20"/>
                <w:szCs w:val="20"/>
              </w:rPr>
              <w:t xml:space="preserve">To explore the climate and weather of Kenya. </w:t>
            </w:r>
          </w:p>
          <w:p w:rsidR="004121AB" w:rsidRPr="00CE7F95" w:rsidRDefault="004121AB" w:rsidP="002D6662">
            <w:pPr>
              <w:pStyle w:val="ListParagraph"/>
              <w:numPr>
                <w:ilvl w:val="0"/>
                <w:numId w:val="39"/>
              </w:numPr>
              <w:ind w:left="307"/>
              <w:rPr>
                <w:rFonts w:ascii="Century Gothic" w:hAnsi="Century Gothic"/>
                <w:sz w:val="20"/>
                <w:szCs w:val="20"/>
              </w:rPr>
            </w:pPr>
            <w:r w:rsidRPr="00CE7F95">
              <w:rPr>
                <w:rFonts w:ascii="Century Gothic" w:hAnsi="Century Gothic"/>
                <w:sz w:val="20"/>
                <w:szCs w:val="20"/>
              </w:rPr>
              <w:t>To explore the animals of Kenya.</w:t>
            </w:r>
          </w:p>
          <w:p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Geographical skills and fieldwork</w:t>
            </w:r>
          </w:p>
          <w:p w:rsidR="004121AB" w:rsidRPr="00CE7F95" w:rsidRDefault="004121AB" w:rsidP="002D6662">
            <w:pPr>
              <w:pStyle w:val="ListParagraph"/>
              <w:numPr>
                <w:ilvl w:val="0"/>
                <w:numId w:val="40"/>
              </w:numPr>
              <w:ind w:left="307"/>
              <w:rPr>
                <w:rFonts w:ascii="Century Gothic" w:hAnsi="Century Gothic"/>
                <w:sz w:val="20"/>
                <w:szCs w:val="20"/>
              </w:rPr>
            </w:pPr>
            <w:r w:rsidRPr="00CE7F95">
              <w:rPr>
                <w:rFonts w:ascii="Century Gothic" w:hAnsi="Century Gothic"/>
                <w:sz w:val="20"/>
                <w:szCs w:val="20"/>
              </w:rPr>
              <w:t xml:space="preserve">To be able to use compass points to navigate around a map. </w:t>
            </w:r>
          </w:p>
        </w:tc>
        <w:tc>
          <w:tcPr>
            <w:tcW w:w="6951" w:type="dxa"/>
          </w:tcPr>
          <w:p w:rsidR="004121AB" w:rsidRPr="00CE7F95" w:rsidRDefault="004121AB" w:rsidP="009D7B14">
            <w:pPr>
              <w:rPr>
                <w:rFonts w:ascii="Century Gothic" w:hAnsi="Century Gothic"/>
                <w:b/>
                <w:sz w:val="20"/>
                <w:szCs w:val="20"/>
              </w:rPr>
            </w:pPr>
            <w:r w:rsidRPr="00CE7F95">
              <w:rPr>
                <w:rFonts w:ascii="Century Gothic" w:hAnsi="Century Gothic"/>
                <w:b/>
                <w:sz w:val="20"/>
                <w:szCs w:val="20"/>
              </w:rPr>
              <w:t>At the farm</w:t>
            </w:r>
          </w:p>
          <w:p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Human and Physical Geography</w:t>
            </w:r>
          </w:p>
          <w:p w:rsidR="004121AB" w:rsidRPr="00CE7F95" w:rsidRDefault="004121AB" w:rsidP="002D6662">
            <w:pPr>
              <w:pStyle w:val="ListParagraph"/>
              <w:numPr>
                <w:ilvl w:val="0"/>
                <w:numId w:val="40"/>
              </w:numPr>
              <w:ind w:left="451"/>
              <w:rPr>
                <w:rFonts w:ascii="Century Gothic" w:hAnsi="Century Gothic"/>
                <w:sz w:val="20"/>
                <w:szCs w:val="20"/>
              </w:rPr>
            </w:pPr>
            <w:r w:rsidRPr="00CE7F95">
              <w:rPr>
                <w:rFonts w:ascii="Century Gothic" w:hAnsi="Century Gothic"/>
                <w:sz w:val="20"/>
                <w:szCs w:val="20"/>
              </w:rPr>
              <w:t xml:space="preserve">To explore what farms are and why they are important. </w:t>
            </w:r>
          </w:p>
          <w:p w:rsidR="004121AB" w:rsidRPr="00CE7F95" w:rsidRDefault="004121AB" w:rsidP="002D6662">
            <w:pPr>
              <w:pStyle w:val="ListParagraph"/>
              <w:numPr>
                <w:ilvl w:val="0"/>
                <w:numId w:val="40"/>
              </w:numPr>
              <w:ind w:left="451"/>
              <w:rPr>
                <w:rFonts w:ascii="Century Gothic" w:hAnsi="Century Gothic"/>
                <w:sz w:val="20"/>
                <w:szCs w:val="20"/>
              </w:rPr>
            </w:pPr>
            <w:r w:rsidRPr="00CE7F95">
              <w:rPr>
                <w:rFonts w:ascii="Century Gothic" w:hAnsi="Century Gothic"/>
                <w:sz w:val="20"/>
                <w:szCs w:val="20"/>
              </w:rPr>
              <w:t>To explore the features of a farm.</w:t>
            </w:r>
          </w:p>
          <w:p w:rsidR="004121AB" w:rsidRPr="00CE7F95" w:rsidRDefault="004121AB" w:rsidP="002D6662">
            <w:pPr>
              <w:pStyle w:val="ListParagraph"/>
              <w:numPr>
                <w:ilvl w:val="0"/>
                <w:numId w:val="40"/>
              </w:numPr>
              <w:ind w:left="451"/>
              <w:rPr>
                <w:rFonts w:ascii="Century Gothic" w:hAnsi="Century Gothic"/>
                <w:sz w:val="20"/>
                <w:szCs w:val="20"/>
              </w:rPr>
            </w:pPr>
            <w:r w:rsidRPr="00CE7F95">
              <w:rPr>
                <w:rFonts w:ascii="Century Gothic" w:hAnsi="Century Gothic"/>
                <w:sz w:val="20"/>
                <w:szCs w:val="20"/>
              </w:rPr>
              <w:t xml:space="preserve">To explore how the </w:t>
            </w:r>
            <w:proofErr w:type="gramStart"/>
            <w:r w:rsidRPr="00CE7F95">
              <w:rPr>
                <w:rFonts w:ascii="Century Gothic" w:hAnsi="Century Gothic"/>
                <w:sz w:val="20"/>
                <w:szCs w:val="20"/>
              </w:rPr>
              <w:t>seasons</w:t>
            </w:r>
            <w:proofErr w:type="gramEnd"/>
            <w:r w:rsidRPr="00CE7F95">
              <w:rPr>
                <w:rFonts w:ascii="Century Gothic" w:hAnsi="Century Gothic"/>
                <w:sz w:val="20"/>
                <w:szCs w:val="20"/>
              </w:rPr>
              <w:t xml:space="preserve"> affect life on a farm.</w:t>
            </w:r>
          </w:p>
          <w:p w:rsidR="004121AB" w:rsidRPr="00CE7F95" w:rsidRDefault="004121AB" w:rsidP="002D6662">
            <w:pPr>
              <w:pStyle w:val="ListParagraph"/>
              <w:numPr>
                <w:ilvl w:val="0"/>
                <w:numId w:val="40"/>
              </w:numPr>
              <w:ind w:left="451"/>
              <w:rPr>
                <w:rFonts w:ascii="Century Gothic" w:hAnsi="Century Gothic"/>
                <w:sz w:val="20"/>
                <w:szCs w:val="20"/>
              </w:rPr>
            </w:pPr>
            <w:r w:rsidRPr="00CE7F95">
              <w:rPr>
                <w:rFonts w:ascii="Century Gothic" w:hAnsi="Century Gothic"/>
                <w:sz w:val="20"/>
                <w:szCs w:val="20"/>
              </w:rPr>
              <w:t>To explore the differences between life on a farm and life in a town.</w:t>
            </w:r>
          </w:p>
          <w:p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Geographical skills and fieldwork</w:t>
            </w:r>
          </w:p>
          <w:p w:rsidR="004121AB" w:rsidRPr="00CE7F95" w:rsidRDefault="004121AB" w:rsidP="002D6662">
            <w:pPr>
              <w:pStyle w:val="ListParagraph"/>
              <w:numPr>
                <w:ilvl w:val="0"/>
                <w:numId w:val="41"/>
              </w:numPr>
              <w:autoSpaceDE w:val="0"/>
              <w:autoSpaceDN w:val="0"/>
              <w:adjustRightInd w:val="0"/>
              <w:ind w:left="451"/>
              <w:rPr>
                <w:rFonts w:ascii="Century Gothic" w:hAnsi="Century Gothic"/>
                <w:sz w:val="20"/>
                <w:szCs w:val="20"/>
              </w:rPr>
            </w:pPr>
            <w:r w:rsidRPr="00CE7F95">
              <w:rPr>
                <w:rFonts w:ascii="Century Gothic" w:hAnsi="Century Gothic"/>
                <w:sz w:val="20"/>
                <w:szCs w:val="20"/>
              </w:rPr>
              <w:t xml:space="preserve">To be able to use a map and symbols to navigate around a farm. </w:t>
            </w:r>
          </w:p>
          <w:p w:rsidR="004121AB" w:rsidRPr="00CE7F95" w:rsidRDefault="004121AB" w:rsidP="004D2996">
            <w:pPr>
              <w:autoSpaceDE w:val="0"/>
              <w:autoSpaceDN w:val="0"/>
              <w:adjustRightInd w:val="0"/>
              <w:rPr>
                <w:rFonts w:ascii="Century Gothic" w:hAnsi="Century Gothic" w:cs="ArialMT"/>
                <w:color w:val="000000"/>
                <w:sz w:val="20"/>
                <w:szCs w:val="20"/>
              </w:rPr>
            </w:pP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Art and Design</w:t>
            </w:r>
          </w:p>
        </w:tc>
        <w:tc>
          <w:tcPr>
            <w:tcW w:w="6950" w:type="dxa"/>
          </w:tcPr>
          <w:p w:rsidR="008578BE" w:rsidRPr="00CE7F95" w:rsidRDefault="008578BE" w:rsidP="00761DDF">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CRAFT AND DESIGN</w:t>
            </w:r>
          </w:p>
          <w:p w:rsidR="004121AB" w:rsidRPr="00CE7F95" w:rsidRDefault="00D342C3" w:rsidP="00761DDF">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Map it</w:t>
            </w:r>
            <w:r w:rsidR="004121AB" w:rsidRPr="00CE7F95">
              <w:rPr>
                <w:rFonts w:ascii="Century Gothic" w:hAnsi="Century Gothic"/>
                <w:b/>
                <w:color w:val="ED7D31" w:themeColor="accent2"/>
                <w:sz w:val="20"/>
                <w:szCs w:val="20"/>
              </w:rPr>
              <w:t xml:space="preserve"> </w:t>
            </w:r>
            <w:r w:rsidRPr="00CE7F95">
              <w:rPr>
                <w:rFonts w:ascii="Century Gothic" w:hAnsi="Century Gothic"/>
                <w:b/>
                <w:color w:val="ED7D31" w:themeColor="accent2"/>
                <w:sz w:val="20"/>
                <w:szCs w:val="20"/>
              </w:rPr>
              <w:t xml:space="preserve">out </w:t>
            </w:r>
            <w:r w:rsidR="004121AB" w:rsidRPr="00CE7F95">
              <w:rPr>
                <w:rFonts w:ascii="Century Gothic" w:hAnsi="Century Gothic"/>
                <w:b/>
                <w:color w:val="ED7D31" w:themeColor="accent2"/>
                <w:sz w:val="20"/>
                <w:szCs w:val="20"/>
              </w:rPr>
              <w:t xml:space="preserve">(Kapow </w:t>
            </w:r>
            <w:r w:rsidR="009E3B21" w:rsidRPr="00CE7F95">
              <w:rPr>
                <w:rFonts w:ascii="Century Gothic" w:hAnsi="Century Gothic"/>
                <w:b/>
                <w:color w:val="ED7D31" w:themeColor="accent2"/>
                <w:sz w:val="20"/>
                <w:szCs w:val="20"/>
              </w:rPr>
              <w:t>Primary Unit</w:t>
            </w:r>
            <w:r w:rsidR="004121AB" w:rsidRPr="00CE7F95">
              <w:rPr>
                <w:rFonts w:ascii="Century Gothic" w:hAnsi="Century Gothic"/>
                <w:b/>
                <w:color w:val="ED7D31" w:themeColor="accent2"/>
                <w:sz w:val="20"/>
                <w:szCs w:val="20"/>
              </w:rPr>
              <w:t>)</w:t>
            </w:r>
          </w:p>
          <w:p w:rsidR="009E3B21" w:rsidRPr="00CE7F95" w:rsidRDefault="009E3B21" w:rsidP="009E3B21">
            <w:pPr>
              <w:rPr>
                <w:rFonts w:ascii="Century Gothic" w:hAnsi="Century Gothic"/>
                <w:sz w:val="20"/>
                <w:szCs w:val="20"/>
              </w:rPr>
            </w:pPr>
            <w:r w:rsidRPr="00CE7F95">
              <w:rPr>
                <w:rFonts w:ascii="Century Gothic" w:hAnsi="Century Gothic"/>
                <w:sz w:val="20"/>
                <w:szCs w:val="20"/>
              </w:rPr>
              <w:t xml:space="preserve">Responding to a design brief, children create a piece of art that represents their local area using a map as their stimulus. They learn </w:t>
            </w:r>
            <w:r w:rsidRPr="00CE7F95">
              <w:rPr>
                <w:rFonts w:ascii="Century Gothic" w:hAnsi="Century Gothic"/>
                <w:sz w:val="20"/>
                <w:szCs w:val="20"/>
              </w:rPr>
              <w:lastRenderedPageBreak/>
              <w:t xml:space="preserve">three techniques for working creatively with materials and at the end of the project, evaluate their design ideas, </w:t>
            </w:r>
          </w:p>
          <w:p w:rsidR="009E3B21" w:rsidRPr="00CE7F95" w:rsidRDefault="009E3B21" w:rsidP="009E3B21">
            <w:pPr>
              <w:rPr>
                <w:rFonts w:ascii="Century Gothic" w:hAnsi="Century Gothic"/>
                <w:sz w:val="20"/>
                <w:szCs w:val="20"/>
              </w:rPr>
            </w:pPr>
            <w:r w:rsidRPr="00CE7F95">
              <w:rPr>
                <w:rFonts w:ascii="Century Gothic" w:hAnsi="Century Gothic"/>
                <w:sz w:val="20"/>
                <w:szCs w:val="20"/>
              </w:rPr>
              <w:t>choosing the best to meet the brief.</w:t>
            </w:r>
          </w:p>
          <w:p w:rsidR="009E3B21" w:rsidRPr="00CE7F95" w:rsidRDefault="009E3B21" w:rsidP="009E3B21">
            <w:pPr>
              <w:pStyle w:val="ListParagraph"/>
              <w:numPr>
                <w:ilvl w:val="0"/>
                <w:numId w:val="41"/>
              </w:numPr>
              <w:ind w:left="329"/>
              <w:rPr>
                <w:rFonts w:ascii="Century Gothic" w:hAnsi="Century Gothic"/>
                <w:sz w:val="20"/>
                <w:szCs w:val="20"/>
              </w:rPr>
            </w:pPr>
            <w:r w:rsidRPr="00CE7F95">
              <w:rPr>
                <w:rFonts w:ascii="Century Gothic" w:hAnsi="Century Gothic"/>
                <w:sz w:val="20"/>
                <w:szCs w:val="20"/>
              </w:rPr>
              <w:t>To investigate maps as a stimulus for drawing</w:t>
            </w:r>
          </w:p>
          <w:p w:rsidR="009E3B21" w:rsidRPr="00CE7F95" w:rsidRDefault="009E3B21" w:rsidP="009E3B21">
            <w:pPr>
              <w:pStyle w:val="ListParagraph"/>
              <w:numPr>
                <w:ilvl w:val="0"/>
                <w:numId w:val="41"/>
              </w:numPr>
              <w:ind w:left="329"/>
              <w:rPr>
                <w:rFonts w:ascii="Century Gothic" w:hAnsi="Century Gothic"/>
                <w:sz w:val="20"/>
                <w:szCs w:val="20"/>
              </w:rPr>
            </w:pPr>
            <w:r w:rsidRPr="00CE7F95">
              <w:rPr>
                <w:rFonts w:ascii="Century Gothic" w:hAnsi="Century Gothic"/>
                <w:sz w:val="20"/>
                <w:szCs w:val="20"/>
              </w:rPr>
              <w:t>To experiment with a craft technique to develop an idea</w:t>
            </w:r>
          </w:p>
          <w:p w:rsidR="009E3B21" w:rsidRPr="00CE7F95" w:rsidRDefault="009E3B21" w:rsidP="009E3B21">
            <w:pPr>
              <w:pStyle w:val="ListParagraph"/>
              <w:numPr>
                <w:ilvl w:val="0"/>
                <w:numId w:val="41"/>
              </w:numPr>
              <w:ind w:left="329"/>
              <w:rPr>
                <w:rFonts w:ascii="Century Gothic" w:hAnsi="Century Gothic"/>
                <w:sz w:val="20"/>
                <w:szCs w:val="20"/>
              </w:rPr>
            </w:pPr>
            <w:r w:rsidRPr="00CE7F95">
              <w:rPr>
                <w:rFonts w:ascii="Century Gothic" w:hAnsi="Century Gothic"/>
                <w:sz w:val="20"/>
                <w:szCs w:val="20"/>
              </w:rPr>
              <w:t>To develop ideas and apply craft skills when printmaking</w:t>
            </w:r>
          </w:p>
          <w:p w:rsidR="009E3B21" w:rsidRPr="00CE7F95" w:rsidRDefault="009E3B21" w:rsidP="00761DDF">
            <w:pPr>
              <w:rPr>
                <w:rFonts w:ascii="Century Gothic" w:hAnsi="Century Gothic"/>
                <w:b/>
                <w:color w:val="ED7D31" w:themeColor="accent2"/>
                <w:sz w:val="20"/>
                <w:szCs w:val="20"/>
              </w:rPr>
            </w:pPr>
          </w:p>
          <w:p w:rsidR="008578BE" w:rsidRPr="00CE7F95" w:rsidRDefault="008578BE" w:rsidP="00761DDF">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PAINTING AND MIXED MEDIA</w:t>
            </w:r>
          </w:p>
          <w:p w:rsidR="009E3B21" w:rsidRPr="00CE7F95" w:rsidRDefault="008578BE" w:rsidP="00761DDF">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Life in colour</w:t>
            </w:r>
            <w:r w:rsidR="009E3B21" w:rsidRPr="00CE7F95">
              <w:rPr>
                <w:rFonts w:ascii="Century Gothic" w:hAnsi="Century Gothic"/>
                <w:b/>
                <w:color w:val="ED7D31" w:themeColor="accent2"/>
                <w:sz w:val="20"/>
                <w:szCs w:val="20"/>
              </w:rPr>
              <w:t xml:space="preserve"> (Kapow Primary Unit)</w:t>
            </w:r>
          </w:p>
          <w:p w:rsidR="004121AB" w:rsidRPr="00CE7F95" w:rsidRDefault="008578BE" w:rsidP="008578BE">
            <w:pPr>
              <w:rPr>
                <w:rFonts w:ascii="Century Gothic" w:hAnsi="Century Gothic"/>
                <w:sz w:val="20"/>
                <w:szCs w:val="20"/>
              </w:rPr>
            </w:pPr>
            <w:r w:rsidRPr="00CE7F95">
              <w:rPr>
                <w:rFonts w:ascii="Century Gothic" w:hAnsi="Century Gothic"/>
                <w:sz w:val="20"/>
                <w:szCs w:val="20"/>
              </w:rPr>
              <w:t>Taking inspiration from the collage work of artist Romare Bearden, children consolidate their knowledge of colour mixing and create textures in paint using different tools. They create their own painted paper in the style of Bearden and use it in a collage, linked to a theme suited to their topic or classwork.</w:t>
            </w:r>
          </w:p>
          <w:p w:rsidR="004121AB" w:rsidRPr="00CE7F95" w:rsidRDefault="004121AB" w:rsidP="002D6662">
            <w:pPr>
              <w:pStyle w:val="ListParagraph"/>
              <w:numPr>
                <w:ilvl w:val="0"/>
                <w:numId w:val="16"/>
              </w:numPr>
              <w:rPr>
                <w:rFonts w:ascii="Century Gothic" w:hAnsi="Century Gothic"/>
                <w:sz w:val="20"/>
                <w:szCs w:val="20"/>
              </w:rPr>
            </w:pPr>
            <w:r w:rsidRPr="00CE7F95">
              <w:rPr>
                <w:rFonts w:ascii="Century Gothic" w:hAnsi="Century Gothic"/>
                <w:sz w:val="20"/>
                <w:szCs w:val="20"/>
              </w:rPr>
              <w:t xml:space="preserve"> </w:t>
            </w:r>
            <w:r w:rsidR="008578BE" w:rsidRPr="00CE7F95">
              <w:rPr>
                <w:rFonts w:ascii="Century Gothic" w:hAnsi="Century Gothic"/>
                <w:sz w:val="20"/>
                <w:szCs w:val="20"/>
              </w:rPr>
              <w:t>To develop knowledge of colour mixing</w:t>
            </w:r>
          </w:p>
          <w:p w:rsidR="008578BE" w:rsidRPr="00CE7F95" w:rsidRDefault="008578BE" w:rsidP="008D058B">
            <w:pPr>
              <w:pStyle w:val="ListParagraph"/>
              <w:ind w:left="360"/>
              <w:rPr>
                <w:rFonts w:ascii="Century Gothic" w:hAnsi="Century Gothic"/>
                <w:sz w:val="20"/>
                <w:szCs w:val="20"/>
              </w:rPr>
            </w:pPr>
          </w:p>
        </w:tc>
        <w:tc>
          <w:tcPr>
            <w:tcW w:w="6950" w:type="dxa"/>
          </w:tcPr>
          <w:p w:rsidR="008578BE" w:rsidRPr="00CE7F95" w:rsidRDefault="008578BE" w:rsidP="008578BE">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lastRenderedPageBreak/>
              <w:t>PAINTING AND MIXED MEDIA</w:t>
            </w:r>
          </w:p>
          <w:p w:rsidR="004121AB" w:rsidRPr="00CE7F95" w:rsidRDefault="008578BE" w:rsidP="00761DDF">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Life in colour (Kapow Primary Unit)</w:t>
            </w:r>
          </w:p>
          <w:p w:rsidR="008578BE" w:rsidRPr="00CE7F95" w:rsidRDefault="008578BE" w:rsidP="008578BE">
            <w:pPr>
              <w:pStyle w:val="ListParagraph"/>
              <w:numPr>
                <w:ilvl w:val="0"/>
                <w:numId w:val="55"/>
              </w:numPr>
              <w:ind w:left="327"/>
              <w:rPr>
                <w:rFonts w:ascii="Century Gothic" w:hAnsi="Century Gothic"/>
                <w:sz w:val="20"/>
                <w:szCs w:val="20"/>
              </w:rPr>
            </w:pPr>
            <w:r w:rsidRPr="00CE7F95">
              <w:rPr>
                <w:rFonts w:ascii="Century Gothic" w:hAnsi="Century Gothic"/>
                <w:sz w:val="20"/>
                <w:szCs w:val="20"/>
              </w:rPr>
              <w:t>To explore and experiment with mark-making to create texture</w:t>
            </w:r>
          </w:p>
          <w:p w:rsidR="008578BE" w:rsidRPr="00CE7F95" w:rsidRDefault="008578BE" w:rsidP="008578BE">
            <w:pPr>
              <w:rPr>
                <w:rFonts w:ascii="Century Gothic" w:hAnsi="Century Gothic"/>
                <w:sz w:val="20"/>
                <w:szCs w:val="20"/>
              </w:rPr>
            </w:pPr>
          </w:p>
          <w:p w:rsidR="008578BE" w:rsidRPr="00CE7F95" w:rsidRDefault="008578BE" w:rsidP="008578BE">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SCULPTURE AND 3D</w:t>
            </w:r>
          </w:p>
          <w:p w:rsidR="008578BE" w:rsidRPr="00CE7F95" w:rsidRDefault="008578BE" w:rsidP="008578BE">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lastRenderedPageBreak/>
              <w:t>Clay houses (Kapow Primary Unit)</w:t>
            </w:r>
          </w:p>
          <w:p w:rsidR="008578BE" w:rsidRPr="00CE7F95" w:rsidRDefault="008578BE" w:rsidP="008578BE">
            <w:pPr>
              <w:rPr>
                <w:rFonts w:ascii="Century Gothic" w:hAnsi="Century Gothic"/>
                <w:sz w:val="20"/>
                <w:szCs w:val="20"/>
              </w:rPr>
            </w:pPr>
            <w:r w:rsidRPr="00CE7F95">
              <w:rPr>
                <w:rFonts w:ascii="Century Gothic" w:hAnsi="Century Gothic"/>
                <w:sz w:val="20"/>
                <w:szCs w:val="20"/>
              </w:rPr>
              <w:t xml:space="preserve">Developing their ability to work with clay, children learn how to create simple thumb pots then explore the work of sculptor Rachel </w:t>
            </w:r>
            <w:proofErr w:type="spellStart"/>
            <w:r w:rsidRPr="00CE7F95">
              <w:rPr>
                <w:rFonts w:ascii="Century Gothic" w:hAnsi="Century Gothic"/>
                <w:sz w:val="20"/>
                <w:szCs w:val="20"/>
              </w:rPr>
              <w:t>Whiteread</w:t>
            </w:r>
            <w:proofErr w:type="spellEnd"/>
            <w:r w:rsidRPr="00CE7F95">
              <w:rPr>
                <w:rFonts w:ascii="Century Gothic" w:hAnsi="Century Gothic"/>
                <w:sz w:val="20"/>
                <w:szCs w:val="20"/>
              </w:rPr>
              <w:t xml:space="preserve"> and apply her ideas in a final piece that uses techniques such as cutting, shaping, joining and </w:t>
            </w:r>
          </w:p>
          <w:p w:rsidR="008578BE" w:rsidRPr="00CE7F95" w:rsidRDefault="008578BE" w:rsidP="008578BE">
            <w:pPr>
              <w:rPr>
                <w:rFonts w:ascii="Century Gothic" w:hAnsi="Century Gothic"/>
                <w:sz w:val="20"/>
                <w:szCs w:val="20"/>
              </w:rPr>
            </w:pPr>
            <w:r w:rsidRPr="00CE7F95">
              <w:rPr>
                <w:rFonts w:ascii="Century Gothic" w:hAnsi="Century Gothic"/>
                <w:sz w:val="20"/>
                <w:szCs w:val="20"/>
              </w:rPr>
              <w:t>impressing into clay.</w:t>
            </w:r>
          </w:p>
          <w:p w:rsidR="008578BE" w:rsidRPr="00CE7F95" w:rsidRDefault="008578BE" w:rsidP="008578BE">
            <w:pPr>
              <w:pStyle w:val="ListParagraph"/>
              <w:numPr>
                <w:ilvl w:val="0"/>
                <w:numId w:val="55"/>
              </w:numPr>
              <w:ind w:left="327"/>
              <w:rPr>
                <w:rFonts w:ascii="Century Gothic" w:hAnsi="Century Gothic"/>
                <w:sz w:val="20"/>
                <w:szCs w:val="20"/>
              </w:rPr>
            </w:pPr>
            <w:r w:rsidRPr="00CE7F95">
              <w:rPr>
                <w:rFonts w:ascii="Century Gothic" w:hAnsi="Century Gothic"/>
                <w:sz w:val="20"/>
                <w:szCs w:val="20"/>
              </w:rPr>
              <w:t>To use hands as a tool to shape clay</w:t>
            </w:r>
          </w:p>
          <w:p w:rsidR="008578BE" w:rsidRPr="00CE7F95" w:rsidRDefault="008578BE" w:rsidP="008578BE">
            <w:pPr>
              <w:pStyle w:val="ListParagraph"/>
              <w:numPr>
                <w:ilvl w:val="0"/>
                <w:numId w:val="55"/>
              </w:numPr>
              <w:ind w:left="327"/>
              <w:rPr>
                <w:rFonts w:ascii="Century Gothic" w:hAnsi="Century Gothic"/>
                <w:sz w:val="20"/>
                <w:szCs w:val="20"/>
              </w:rPr>
            </w:pPr>
            <w:r w:rsidRPr="00CE7F95">
              <w:rPr>
                <w:rFonts w:ascii="Century Gothic" w:hAnsi="Century Gothic"/>
                <w:sz w:val="20"/>
                <w:szCs w:val="20"/>
              </w:rPr>
              <w:t>To shape a pinch pot and join clay shapes</w:t>
            </w:r>
          </w:p>
          <w:p w:rsidR="008578BE" w:rsidRPr="00CE7F95" w:rsidRDefault="008578BE" w:rsidP="008578BE">
            <w:pPr>
              <w:pStyle w:val="ListParagraph"/>
              <w:numPr>
                <w:ilvl w:val="0"/>
                <w:numId w:val="55"/>
              </w:numPr>
              <w:ind w:left="327"/>
              <w:rPr>
                <w:rFonts w:ascii="Century Gothic" w:hAnsi="Century Gothic"/>
                <w:sz w:val="20"/>
                <w:szCs w:val="20"/>
              </w:rPr>
            </w:pPr>
            <w:r w:rsidRPr="00CE7F95">
              <w:rPr>
                <w:rFonts w:ascii="Century Gothic" w:hAnsi="Century Gothic"/>
                <w:sz w:val="20"/>
                <w:szCs w:val="20"/>
              </w:rPr>
              <w:t>To use impressing and joining techniques to decorate a clay tile</w:t>
            </w:r>
          </w:p>
          <w:p w:rsidR="008578BE" w:rsidRPr="00CE7F95" w:rsidRDefault="008578BE" w:rsidP="008578BE">
            <w:pPr>
              <w:rPr>
                <w:rFonts w:ascii="Century Gothic" w:hAnsi="Century Gothic"/>
                <w:sz w:val="20"/>
                <w:szCs w:val="20"/>
              </w:rPr>
            </w:pPr>
          </w:p>
          <w:p w:rsidR="008578BE" w:rsidRPr="00CE7F95" w:rsidRDefault="008578BE" w:rsidP="008578BE">
            <w:pPr>
              <w:rPr>
                <w:rFonts w:ascii="Century Gothic" w:hAnsi="Century Gothic"/>
                <w:sz w:val="20"/>
                <w:szCs w:val="20"/>
              </w:rPr>
            </w:pPr>
          </w:p>
        </w:tc>
        <w:tc>
          <w:tcPr>
            <w:tcW w:w="6951" w:type="dxa"/>
          </w:tcPr>
          <w:p w:rsidR="008578BE" w:rsidRPr="00CE7F95" w:rsidRDefault="008578BE" w:rsidP="008578BE">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lastRenderedPageBreak/>
              <w:t>DRAWING</w:t>
            </w:r>
          </w:p>
          <w:p w:rsidR="004121AB" w:rsidRPr="00CE7F95" w:rsidRDefault="008578BE" w:rsidP="008578BE">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Tell a story (Kapow Primary Unit)</w:t>
            </w:r>
          </w:p>
          <w:p w:rsidR="008578BE" w:rsidRPr="00CE7F95" w:rsidRDefault="008578BE" w:rsidP="008578BE">
            <w:pPr>
              <w:rPr>
                <w:rFonts w:ascii="Century Gothic" w:hAnsi="Century Gothic"/>
                <w:sz w:val="20"/>
                <w:szCs w:val="20"/>
              </w:rPr>
            </w:pPr>
            <w:r w:rsidRPr="00CE7F95">
              <w:rPr>
                <w:rFonts w:ascii="Century Gothic" w:hAnsi="Century Gothic"/>
                <w:sz w:val="20"/>
                <w:szCs w:val="20"/>
              </w:rPr>
              <w:t>Using storybook illustration as a stimulus, children develop their mark making skills to explore a wider range of tools and experiment with creating patterned surfaces to add texture and detail to drawings</w:t>
            </w:r>
          </w:p>
          <w:p w:rsidR="008578BE" w:rsidRPr="00CE7F95" w:rsidRDefault="008D058B" w:rsidP="008578BE">
            <w:pPr>
              <w:pStyle w:val="ListParagraph"/>
              <w:numPr>
                <w:ilvl w:val="0"/>
                <w:numId w:val="56"/>
              </w:numPr>
              <w:ind w:left="466"/>
              <w:rPr>
                <w:rFonts w:ascii="Century Gothic" w:hAnsi="Century Gothic"/>
                <w:sz w:val="20"/>
                <w:szCs w:val="20"/>
              </w:rPr>
            </w:pPr>
            <w:r w:rsidRPr="00CE7F95">
              <w:rPr>
                <w:rFonts w:ascii="Century Gothic" w:hAnsi="Century Gothic"/>
                <w:sz w:val="20"/>
                <w:szCs w:val="20"/>
              </w:rPr>
              <w:lastRenderedPageBreak/>
              <w:t>To develop a range of mark making techniques</w:t>
            </w:r>
          </w:p>
          <w:p w:rsidR="008D058B" w:rsidRPr="00CE7F95" w:rsidRDefault="008D058B" w:rsidP="008578BE">
            <w:pPr>
              <w:pStyle w:val="ListParagraph"/>
              <w:numPr>
                <w:ilvl w:val="0"/>
                <w:numId w:val="56"/>
              </w:numPr>
              <w:ind w:left="466"/>
              <w:rPr>
                <w:rFonts w:ascii="Century Gothic" w:hAnsi="Century Gothic"/>
                <w:sz w:val="20"/>
                <w:szCs w:val="20"/>
              </w:rPr>
            </w:pPr>
            <w:r w:rsidRPr="00CE7F95">
              <w:rPr>
                <w:rFonts w:ascii="Century Gothic" w:hAnsi="Century Gothic"/>
                <w:sz w:val="20"/>
                <w:szCs w:val="20"/>
              </w:rPr>
              <w:t>To understand how to apply expressions to illustrate a character</w:t>
            </w:r>
          </w:p>
          <w:p w:rsidR="008D058B" w:rsidRPr="00CE7F95" w:rsidRDefault="008D058B" w:rsidP="008578BE">
            <w:pPr>
              <w:pStyle w:val="ListParagraph"/>
              <w:numPr>
                <w:ilvl w:val="0"/>
                <w:numId w:val="56"/>
              </w:numPr>
              <w:ind w:left="466"/>
              <w:rPr>
                <w:rFonts w:ascii="Century Gothic" w:hAnsi="Century Gothic"/>
                <w:sz w:val="20"/>
                <w:szCs w:val="20"/>
              </w:rPr>
            </w:pPr>
            <w:r w:rsidRPr="00CE7F95">
              <w:rPr>
                <w:rFonts w:ascii="Century Gothic" w:hAnsi="Century Gothic"/>
                <w:sz w:val="20"/>
                <w:szCs w:val="20"/>
              </w:rPr>
              <w:t>To develop illustrations to tell a story</w:t>
            </w:r>
          </w:p>
          <w:p w:rsidR="008D058B" w:rsidRPr="00CE7F95" w:rsidRDefault="008D058B" w:rsidP="008D058B">
            <w:pPr>
              <w:rPr>
                <w:rFonts w:ascii="Century Gothic" w:hAnsi="Century Gothic"/>
                <w:sz w:val="20"/>
                <w:szCs w:val="20"/>
              </w:rPr>
            </w:pPr>
          </w:p>
          <w:p w:rsidR="008D058B" w:rsidRPr="00CE7F95" w:rsidRDefault="008D058B" w:rsidP="008D058B">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PAINTING AND MIXED MEDIA</w:t>
            </w:r>
          </w:p>
          <w:p w:rsidR="008D058B" w:rsidRPr="00CE7F95" w:rsidRDefault="008D058B" w:rsidP="008D058B">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Life in colour (Kapow Primary Unit)</w:t>
            </w:r>
          </w:p>
          <w:p w:rsidR="008D058B" w:rsidRPr="00CE7F95" w:rsidRDefault="008D058B" w:rsidP="008D058B">
            <w:pPr>
              <w:pStyle w:val="ListParagraph"/>
              <w:numPr>
                <w:ilvl w:val="0"/>
                <w:numId w:val="57"/>
              </w:numPr>
              <w:ind w:left="466"/>
              <w:rPr>
                <w:rFonts w:ascii="Century Gothic" w:hAnsi="Century Gothic"/>
                <w:sz w:val="20"/>
                <w:szCs w:val="20"/>
              </w:rPr>
            </w:pPr>
            <w:r w:rsidRPr="00CE7F95">
              <w:rPr>
                <w:rFonts w:ascii="Century Gothic" w:hAnsi="Century Gothic"/>
                <w:sz w:val="20"/>
                <w:szCs w:val="20"/>
              </w:rPr>
              <w:t>To compose a collage, choosing and arranging materials for effect</w:t>
            </w:r>
          </w:p>
          <w:p w:rsidR="008D058B" w:rsidRPr="00CE7F95" w:rsidRDefault="008D058B" w:rsidP="008D058B">
            <w:pPr>
              <w:ind w:left="106"/>
              <w:rPr>
                <w:rFonts w:ascii="Century Gothic" w:hAnsi="Century Gothic"/>
                <w:sz w:val="20"/>
                <w:szCs w:val="20"/>
              </w:rPr>
            </w:pPr>
          </w:p>
          <w:p w:rsidR="008D058B" w:rsidRPr="00CE7F95" w:rsidRDefault="008D058B" w:rsidP="008D058B">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SCULPTURE AND 3D</w:t>
            </w:r>
          </w:p>
          <w:p w:rsidR="008D058B" w:rsidRPr="00CE7F95" w:rsidRDefault="008D058B" w:rsidP="008D058B">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Clay houses (Kapow Primary Unit)</w:t>
            </w:r>
          </w:p>
          <w:p w:rsidR="008D058B" w:rsidRPr="00CE7F95" w:rsidRDefault="008D058B" w:rsidP="008D058B">
            <w:pPr>
              <w:pStyle w:val="ListParagraph"/>
              <w:numPr>
                <w:ilvl w:val="0"/>
                <w:numId w:val="57"/>
              </w:numPr>
              <w:ind w:left="466"/>
              <w:rPr>
                <w:rFonts w:ascii="Century Gothic" w:hAnsi="Century Gothic"/>
                <w:sz w:val="20"/>
                <w:szCs w:val="20"/>
              </w:rPr>
            </w:pPr>
            <w:r w:rsidRPr="00CE7F95">
              <w:rPr>
                <w:rFonts w:ascii="Century Gothic" w:hAnsi="Century Gothic"/>
                <w:sz w:val="20"/>
                <w:szCs w:val="20"/>
              </w:rPr>
              <w:t>To use drawing to plan the features of a 3D model</w:t>
            </w:r>
          </w:p>
          <w:p w:rsidR="008D058B" w:rsidRPr="00CE7F95" w:rsidRDefault="008D058B" w:rsidP="008D058B">
            <w:pPr>
              <w:pStyle w:val="ListParagraph"/>
              <w:numPr>
                <w:ilvl w:val="0"/>
                <w:numId w:val="57"/>
              </w:numPr>
              <w:ind w:left="466"/>
              <w:rPr>
                <w:rFonts w:ascii="Century Gothic" w:hAnsi="Century Gothic"/>
                <w:sz w:val="20"/>
                <w:szCs w:val="20"/>
              </w:rPr>
            </w:pPr>
            <w:r w:rsidRPr="00CE7F95">
              <w:rPr>
                <w:rFonts w:ascii="Century Gothic" w:hAnsi="Century Gothic"/>
                <w:sz w:val="20"/>
                <w:szCs w:val="20"/>
              </w:rPr>
              <w:t>To make a 3D clay tile from a drawn design</w:t>
            </w:r>
          </w:p>
          <w:p w:rsidR="008578BE" w:rsidRPr="00CE7F95" w:rsidRDefault="008D058B" w:rsidP="008578BE">
            <w:pPr>
              <w:pStyle w:val="ListParagraph"/>
              <w:numPr>
                <w:ilvl w:val="0"/>
                <w:numId w:val="57"/>
              </w:numPr>
              <w:ind w:left="466"/>
              <w:rPr>
                <w:rFonts w:ascii="Century Gothic" w:hAnsi="Century Gothic"/>
                <w:sz w:val="20"/>
                <w:szCs w:val="20"/>
              </w:rPr>
            </w:pPr>
            <w:r w:rsidRPr="00CE7F95">
              <w:rPr>
                <w:rFonts w:ascii="Century Gothic" w:hAnsi="Century Gothic"/>
                <w:sz w:val="20"/>
                <w:szCs w:val="20"/>
              </w:rPr>
              <w:t>To create 3D human forms</w:t>
            </w: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Design and Technology</w:t>
            </w:r>
          </w:p>
        </w:tc>
        <w:tc>
          <w:tcPr>
            <w:tcW w:w="6950" w:type="dxa"/>
          </w:tcPr>
          <w:p w:rsidR="004121AB" w:rsidRPr="00CE7F95" w:rsidRDefault="004121AB" w:rsidP="00474104">
            <w:pPr>
              <w:rPr>
                <w:rFonts w:ascii="Century Gothic" w:hAnsi="Century Gothic"/>
                <w:b/>
                <w:color w:val="003399"/>
                <w:sz w:val="20"/>
                <w:szCs w:val="20"/>
              </w:rPr>
            </w:pPr>
            <w:r w:rsidRPr="00CE7F95">
              <w:rPr>
                <w:rFonts w:ascii="Century Gothic" w:hAnsi="Century Gothic"/>
                <w:b/>
                <w:color w:val="003399"/>
                <w:sz w:val="20"/>
                <w:szCs w:val="20"/>
              </w:rPr>
              <w:t>Mechanisms: Fairground wheel – The London Eye</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Design</w:t>
            </w:r>
          </w:p>
          <w:p w:rsidR="004121AB" w:rsidRPr="00CE7F95" w:rsidRDefault="004121AB" w:rsidP="002D6662">
            <w:pPr>
              <w:pStyle w:val="ListParagraph"/>
              <w:numPr>
                <w:ilvl w:val="0"/>
                <w:numId w:val="18"/>
              </w:numPr>
              <w:rPr>
                <w:rFonts w:ascii="Century Gothic" w:hAnsi="Century Gothic"/>
                <w:color w:val="003399"/>
                <w:sz w:val="20"/>
                <w:szCs w:val="20"/>
              </w:rPr>
            </w:pPr>
            <w:r w:rsidRPr="00CE7F95">
              <w:rPr>
                <w:rFonts w:ascii="Century Gothic" w:hAnsi="Century Gothic"/>
                <w:sz w:val="20"/>
                <w:szCs w:val="20"/>
              </w:rPr>
              <w:t>Selecting a suitable linkage system to produce the desired motions.</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Designing a wheel.</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 xml:space="preserve">Selecting appropriate materials based on their properties.  </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Make</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Making linkages using card for levers and split pins for pivots.</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Experimenting with linkages adjusting the widths, lengths and thicknesses of card used.</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Cutting and assembling components neatly</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Selecting materials according to their characteristics.</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Following a design brief.</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Evaluation</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Evaluating own designs against design criteria.</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Using peer feedback to modify a final design.</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Evaluating different designs.</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Testing and adapting design.</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Technical knowledge</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 xml:space="preserve">Learning that a linkage is a system of levers that are connected by pivot.  </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Exploring wheel mechanisms.</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Learning how axles help wheels to move a vehicle.</w:t>
            </w:r>
          </w:p>
          <w:p w:rsidR="004121AB" w:rsidRPr="00CE7F95" w:rsidRDefault="004121AB" w:rsidP="00474104">
            <w:pPr>
              <w:rPr>
                <w:rFonts w:ascii="Century Gothic" w:hAnsi="Century Gothic"/>
                <w:b/>
                <w:color w:val="003399"/>
                <w:sz w:val="20"/>
                <w:szCs w:val="20"/>
              </w:rPr>
            </w:pPr>
          </w:p>
          <w:p w:rsidR="004121AB" w:rsidRPr="00CE7F95" w:rsidRDefault="004121AB" w:rsidP="00474104">
            <w:pPr>
              <w:rPr>
                <w:rFonts w:ascii="Century Gothic" w:hAnsi="Century Gothic"/>
                <w:b/>
                <w:color w:val="003399"/>
                <w:sz w:val="20"/>
                <w:szCs w:val="20"/>
              </w:rPr>
            </w:pPr>
          </w:p>
          <w:p w:rsidR="004121AB" w:rsidRPr="00CE7F95" w:rsidRDefault="004121AB" w:rsidP="00474104">
            <w:pPr>
              <w:rPr>
                <w:rFonts w:ascii="Century Gothic" w:hAnsi="Century Gothic"/>
                <w:b/>
                <w:color w:val="003399"/>
                <w:sz w:val="20"/>
                <w:szCs w:val="20"/>
              </w:rPr>
            </w:pPr>
          </w:p>
          <w:p w:rsidR="004121AB" w:rsidRPr="00CE7F95" w:rsidRDefault="004121AB" w:rsidP="00474104">
            <w:pPr>
              <w:rPr>
                <w:rFonts w:ascii="Century Gothic" w:hAnsi="Century Gothic"/>
                <w:b/>
                <w:color w:val="003399"/>
                <w:sz w:val="20"/>
                <w:szCs w:val="20"/>
              </w:rPr>
            </w:pPr>
            <w:r w:rsidRPr="00CE7F95">
              <w:rPr>
                <w:rFonts w:ascii="Century Gothic" w:hAnsi="Century Gothic"/>
                <w:b/>
                <w:color w:val="003399"/>
                <w:sz w:val="20"/>
                <w:szCs w:val="20"/>
              </w:rPr>
              <w:t>Structures: Baby Bear’s chair</w:t>
            </w:r>
          </w:p>
          <w:p w:rsidR="004121AB" w:rsidRPr="00CE7F95" w:rsidRDefault="004121AB" w:rsidP="00761DDF">
            <w:pPr>
              <w:rPr>
                <w:rFonts w:ascii="Century Gothic" w:hAnsi="Century Gothic"/>
                <w:b/>
                <w:sz w:val="20"/>
                <w:szCs w:val="20"/>
              </w:rPr>
            </w:pPr>
            <w:r w:rsidRPr="00CE7F95">
              <w:rPr>
                <w:rFonts w:ascii="Century Gothic" w:hAnsi="Century Gothic"/>
                <w:b/>
                <w:sz w:val="20"/>
                <w:szCs w:val="20"/>
              </w:rPr>
              <w:t xml:space="preserve">Design </w:t>
            </w:r>
          </w:p>
          <w:p w:rsidR="004121AB" w:rsidRPr="00CE7F95" w:rsidRDefault="004121AB" w:rsidP="002D6662">
            <w:pPr>
              <w:pStyle w:val="ListParagraph"/>
              <w:numPr>
                <w:ilvl w:val="0"/>
                <w:numId w:val="17"/>
              </w:numPr>
              <w:rPr>
                <w:rFonts w:ascii="Century Gothic" w:hAnsi="Century Gothic"/>
                <w:sz w:val="20"/>
                <w:szCs w:val="20"/>
              </w:rPr>
            </w:pPr>
            <w:r w:rsidRPr="00CE7F95">
              <w:rPr>
                <w:rFonts w:ascii="Century Gothic" w:hAnsi="Century Gothic"/>
                <w:sz w:val="20"/>
                <w:szCs w:val="20"/>
              </w:rPr>
              <w:t>Generating and communicating ideas using sketching and modelling.</w:t>
            </w:r>
          </w:p>
          <w:p w:rsidR="004121AB" w:rsidRPr="00CE7F95" w:rsidRDefault="004121AB" w:rsidP="002D6662">
            <w:pPr>
              <w:pStyle w:val="ListParagraph"/>
              <w:numPr>
                <w:ilvl w:val="0"/>
                <w:numId w:val="17"/>
              </w:numPr>
              <w:rPr>
                <w:rFonts w:ascii="Century Gothic" w:hAnsi="Century Gothic"/>
                <w:sz w:val="20"/>
                <w:szCs w:val="20"/>
              </w:rPr>
            </w:pPr>
            <w:r w:rsidRPr="00CE7F95">
              <w:rPr>
                <w:rFonts w:ascii="Century Gothic" w:hAnsi="Century Gothic"/>
                <w:sz w:val="20"/>
                <w:szCs w:val="20"/>
              </w:rPr>
              <w:t>Learning about different types of structures, found in the natural world and in everyday objects.</w:t>
            </w:r>
          </w:p>
          <w:p w:rsidR="004121AB" w:rsidRPr="00CE7F95" w:rsidRDefault="004121AB" w:rsidP="00761DDF">
            <w:pPr>
              <w:rPr>
                <w:rFonts w:ascii="Century Gothic" w:hAnsi="Century Gothic"/>
                <w:b/>
                <w:sz w:val="20"/>
                <w:szCs w:val="20"/>
              </w:rPr>
            </w:pPr>
            <w:r w:rsidRPr="00CE7F95">
              <w:rPr>
                <w:rFonts w:ascii="Century Gothic" w:hAnsi="Century Gothic"/>
                <w:b/>
                <w:sz w:val="20"/>
                <w:szCs w:val="20"/>
              </w:rPr>
              <w:t>Make</w:t>
            </w:r>
          </w:p>
          <w:p w:rsidR="004121AB" w:rsidRPr="00CE7F95" w:rsidRDefault="004121AB" w:rsidP="002D6662">
            <w:pPr>
              <w:pStyle w:val="ListParagraph"/>
              <w:numPr>
                <w:ilvl w:val="0"/>
                <w:numId w:val="19"/>
              </w:numPr>
              <w:rPr>
                <w:rFonts w:ascii="Century Gothic" w:hAnsi="Century Gothic"/>
                <w:sz w:val="20"/>
                <w:szCs w:val="20"/>
              </w:rPr>
            </w:pPr>
            <w:r w:rsidRPr="00CE7F95">
              <w:rPr>
                <w:rFonts w:ascii="Century Gothic" w:hAnsi="Century Gothic"/>
                <w:sz w:val="20"/>
                <w:szCs w:val="20"/>
              </w:rPr>
              <w:t>Making a structure according to design criteria.</w:t>
            </w:r>
          </w:p>
          <w:p w:rsidR="004121AB" w:rsidRPr="00CE7F95" w:rsidRDefault="004121AB" w:rsidP="002D6662">
            <w:pPr>
              <w:pStyle w:val="ListParagraph"/>
              <w:numPr>
                <w:ilvl w:val="0"/>
                <w:numId w:val="19"/>
              </w:numPr>
              <w:rPr>
                <w:rFonts w:ascii="Century Gothic" w:hAnsi="Century Gothic"/>
                <w:sz w:val="20"/>
                <w:szCs w:val="20"/>
              </w:rPr>
            </w:pPr>
            <w:r w:rsidRPr="00CE7F95">
              <w:rPr>
                <w:rFonts w:ascii="Century Gothic" w:hAnsi="Century Gothic"/>
                <w:sz w:val="20"/>
                <w:szCs w:val="20"/>
              </w:rPr>
              <w:t xml:space="preserve">Creating joints and structures from paper/card and tape.  </w:t>
            </w:r>
          </w:p>
          <w:p w:rsidR="004121AB" w:rsidRPr="00CE7F95" w:rsidRDefault="004121AB" w:rsidP="00761DDF">
            <w:pPr>
              <w:rPr>
                <w:rFonts w:ascii="Century Gothic" w:hAnsi="Century Gothic"/>
                <w:b/>
                <w:sz w:val="20"/>
                <w:szCs w:val="20"/>
              </w:rPr>
            </w:pPr>
            <w:r w:rsidRPr="00CE7F95">
              <w:rPr>
                <w:rFonts w:ascii="Century Gothic" w:hAnsi="Century Gothic"/>
                <w:b/>
                <w:sz w:val="20"/>
                <w:szCs w:val="20"/>
              </w:rPr>
              <w:t>Evaluation</w:t>
            </w:r>
          </w:p>
          <w:p w:rsidR="004121AB" w:rsidRPr="00CE7F95" w:rsidRDefault="004121AB" w:rsidP="002D6662">
            <w:pPr>
              <w:pStyle w:val="ListParagraph"/>
              <w:numPr>
                <w:ilvl w:val="0"/>
                <w:numId w:val="19"/>
              </w:numPr>
              <w:rPr>
                <w:rFonts w:ascii="Century Gothic" w:hAnsi="Century Gothic"/>
                <w:sz w:val="20"/>
                <w:szCs w:val="20"/>
              </w:rPr>
            </w:pPr>
            <w:r w:rsidRPr="00CE7F95">
              <w:rPr>
                <w:rFonts w:ascii="Century Gothic" w:hAnsi="Century Gothic"/>
                <w:sz w:val="20"/>
                <w:szCs w:val="20"/>
              </w:rPr>
              <w:t>Exploring the features of structures.</w:t>
            </w:r>
          </w:p>
          <w:p w:rsidR="004121AB" w:rsidRPr="00CE7F95" w:rsidRDefault="004121AB" w:rsidP="002D6662">
            <w:pPr>
              <w:pStyle w:val="ListParagraph"/>
              <w:numPr>
                <w:ilvl w:val="0"/>
                <w:numId w:val="19"/>
              </w:numPr>
              <w:rPr>
                <w:rFonts w:ascii="Century Gothic" w:hAnsi="Century Gothic"/>
                <w:sz w:val="20"/>
                <w:szCs w:val="20"/>
              </w:rPr>
            </w:pPr>
            <w:r w:rsidRPr="00CE7F95">
              <w:rPr>
                <w:rFonts w:ascii="Century Gothic" w:hAnsi="Century Gothic"/>
                <w:sz w:val="20"/>
                <w:szCs w:val="20"/>
              </w:rPr>
              <w:t>Comparing the stability of different shapes.</w:t>
            </w:r>
          </w:p>
          <w:p w:rsidR="004121AB" w:rsidRPr="00CE7F95" w:rsidRDefault="004121AB" w:rsidP="002D6662">
            <w:pPr>
              <w:pStyle w:val="ListParagraph"/>
              <w:numPr>
                <w:ilvl w:val="0"/>
                <w:numId w:val="19"/>
              </w:numPr>
              <w:rPr>
                <w:rFonts w:ascii="Century Gothic" w:hAnsi="Century Gothic"/>
                <w:sz w:val="20"/>
                <w:szCs w:val="20"/>
              </w:rPr>
            </w:pPr>
            <w:r w:rsidRPr="00CE7F95">
              <w:rPr>
                <w:rFonts w:ascii="Century Gothic" w:hAnsi="Century Gothic"/>
                <w:sz w:val="20"/>
                <w:szCs w:val="20"/>
              </w:rPr>
              <w:t>Testing the strength of own structures.</w:t>
            </w:r>
          </w:p>
          <w:p w:rsidR="004121AB" w:rsidRPr="00CE7F95" w:rsidRDefault="004121AB" w:rsidP="002D6662">
            <w:pPr>
              <w:pStyle w:val="ListParagraph"/>
              <w:numPr>
                <w:ilvl w:val="0"/>
                <w:numId w:val="19"/>
              </w:numPr>
              <w:rPr>
                <w:rFonts w:ascii="Century Gothic" w:hAnsi="Century Gothic"/>
                <w:sz w:val="20"/>
                <w:szCs w:val="20"/>
              </w:rPr>
            </w:pPr>
            <w:r w:rsidRPr="00CE7F95">
              <w:rPr>
                <w:rFonts w:ascii="Century Gothic" w:hAnsi="Century Gothic"/>
                <w:sz w:val="20"/>
                <w:szCs w:val="20"/>
              </w:rPr>
              <w:t>Identifying the weakest part of a structure.</w:t>
            </w:r>
          </w:p>
          <w:p w:rsidR="004121AB" w:rsidRPr="00CE7F95" w:rsidRDefault="004121AB" w:rsidP="002D6662">
            <w:pPr>
              <w:pStyle w:val="ListParagraph"/>
              <w:numPr>
                <w:ilvl w:val="0"/>
                <w:numId w:val="19"/>
              </w:numPr>
              <w:rPr>
                <w:rFonts w:ascii="Century Gothic" w:hAnsi="Century Gothic"/>
                <w:b/>
                <w:sz w:val="20"/>
                <w:szCs w:val="20"/>
              </w:rPr>
            </w:pPr>
            <w:r w:rsidRPr="00CE7F95">
              <w:rPr>
                <w:rFonts w:ascii="Century Gothic" w:hAnsi="Century Gothic"/>
                <w:sz w:val="20"/>
                <w:szCs w:val="20"/>
              </w:rPr>
              <w:t xml:space="preserve">Evaluating the strength, stiffness and stability of own structure.  </w:t>
            </w:r>
          </w:p>
          <w:p w:rsidR="004121AB" w:rsidRPr="00CE7F95" w:rsidRDefault="004121AB" w:rsidP="00761DDF">
            <w:pPr>
              <w:rPr>
                <w:rFonts w:ascii="Century Gothic" w:hAnsi="Century Gothic"/>
                <w:b/>
                <w:sz w:val="20"/>
                <w:szCs w:val="20"/>
              </w:rPr>
            </w:pPr>
            <w:r w:rsidRPr="00CE7F95">
              <w:rPr>
                <w:rFonts w:ascii="Century Gothic" w:hAnsi="Century Gothic"/>
                <w:b/>
                <w:sz w:val="20"/>
                <w:szCs w:val="20"/>
              </w:rPr>
              <w:t>Technical knowledge</w:t>
            </w:r>
          </w:p>
          <w:p w:rsidR="004121AB" w:rsidRPr="00CE7F95" w:rsidRDefault="004121AB" w:rsidP="002D6662">
            <w:pPr>
              <w:pStyle w:val="ListParagraph"/>
              <w:numPr>
                <w:ilvl w:val="0"/>
                <w:numId w:val="21"/>
              </w:numPr>
              <w:rPr>
                <w:rFonts w:ascii="Century Gothic" w:hAnsi="Century Gothic"/>
                <w:sz w:val="20"/>
                <w:szCs w:val="20"/>
              </w:rPr>
            </w:pPr>
            <w:r w:rsidRPr="00CE7F95">
              <w:rPr>
                <w:rFonts w:ascii="Century Gothic" w:hAnsi="Century Gothic"/>
                <w:sz w:val="20"/>
                <w:szCs w:val="20"/>
              </w:rPr>
              <w:t>Identify natural and manmade structures.</w:t>
            </w:r>
          </w:p>
          <w:p w:rsidR="004121AB" w:rsidRPr="00CE7F95" w:rsidRDefault="004121AB" w:rsidP="002D6662">
            <w:pPr>
              <w:pStyle w:val="ListParagraph"/>
              <w:numPr>
                <w:ilvl w:val="0"/>
                <w:numId w:val="21"/>
              </w:numPr>
              <w:rPr>
                <w:rFonts w:ascii="Century Gothic" w:hAnsi="Century Gothic"/>
                <w:sz w:val="20"/>
                <w:szCs w:val="20"/>
              </w:rPr>
            </w:pPr>
            <w:r w:rsidRPr="00CE7F95">
              <w:rPr>
                <w:rFonts w:ascii="Century Gothic" w:hAnsi="Century Gothic"/>
                <w:sz w:val="20"/>
                <w:szCs w:val="20"/>
              </w:rPr>
              <w:t xml:space="preserve">Identifying when a structure is more or less stable than another. </w:t>
            </w:r>
          </w:p>
          <w:p w:rsidR="004121AB" w:rsidRPr="00CE7F95" w:rsidRDefault="004121AB" w:rsidP="002D6662">
            <w:pPr>
              <w:pStyle w:val="ListParagraph"/>
              <w:numPr>
                <w:ilvl w:val="0"/>
                <w:numId w:val="21"/>
              </w:numPr>
              <w:rPr>
                <w:rFonts w:ascii="Century Gothic" w:hAnsi="Century Gothic"/>
                <w:sz w:val="20"/>
                <w:szCs w:val="20"/>
              </w:rPr>
            </w:pPr>
            <w:r w:rsidRPr="00CE7F95">
              <w:rPr>
                <w:rFonts w:ascii="Century Gothic" w:hAnsi="Century Gothic"/>
                <w:sz w:val="20"/>
                <w:szCs w:val="20"/>
              </w:rPr>
              <w:t>Knowing that shapes and structures with wide, flat bases or legs are the most stable.</w:t>
            </w:r>
          </w:p>
          <w:p w:rsidR="004121AB" w:rsidRPr="00CE7F95" w:rsidRDefault="004121AB" w:rsidP="002D6662">
            <w:pPr>
              <w:pStyle w:val="ListParagraph"/>
              <w:numPr>
                <w:ilvl w:val="0"/>
                <w:numId w:val="21"/>
              </w:numPr>
              <w:rPr>
                <w:rFonts w:ascii="Century Gothic" w:hAnsi="Century Gothic"/>
                <w:sz w:val="20"/>
                <w:szCs w:val="20"/>
              </w:rPr>
            </w:pPr>
            <w:r w:rsidRPr="00CE7F95">
              <w:rPr>
                <w:rFonts w:ascii="Century Gothic" w:hAnsi="Century Gothic"/>
                <w:sz w:val="20"/>
                <w:szCs w:val="20"/>
              </w:rPr>
              <w:t>Understanding that the shape of a structure affects its strength.</w:t>
            </w:r>
          </w:p>
          <w:p w:rsidR="004121AB" w:rsidRPr="00CE7F95" w:rsidRDefault="004121AB" w:rsidP="002D6662">
            <w:pPr>
              <w:pStyle w:val="ListParagraph"/>
              <w:numPr>
                <w:ilvl w:val="0"/>
                <w:numId w:val="21"/>
              </w:numPr>
              <w:rPr>
                <w:rFonts w:ascii="Century Gothic" w:hAnsi="Century Gothic"/>
                <w:sz w:val="20"/>
                <w:szCs w:val="20"/>
              </w:rPr>
            </w:pPr>
            <w:r w:rsidRPr="00CE7F95">
              <w:rPr>
                <w:rFonts w:ascii="Century Gothic" w:hAnsi="Century Gothic"/>
                <w:sz w:val="20"/>
                <w:szCs w:val="20"/>
              </w:rPr>
              <w:lastRenderedPageBreak/>
              <w:t>Using the vocabulary: strength, stiffness and stability.</w:t>
            </w:r>
          </w:p>
          <w:p w:rsidR="004121AB" w:rsidRPr="00CE7F95" w:rsidRDefault="004121AB" w:rsidP="002D6662">
            <w:pPr>
              <w:pStyle w:val="ListParagraph"/>
              <w:numPr>
                <w:ilvl w:val="0"/>
                <w:numId w:val="21"/>
              </w:numPr>
              <w:rPr>
                <w:rFonts w:ascii="Century Gothic" w:hAnsi="Century Gothic"/>
                <w:sz w:val="20"/>
                <w:szCs w:val="20"/>
              </w:rPr>
            </w:pPr>
            <w:r w:rsidRPr="00CE7F95">
              <w:rPr>
                <w:rFonts w:ascii="Century Gothic" w:hAnsi="Century Gothic"/>
                <w:sz w:val="20"/>
                <w:szCs w:val="20"/>
              </w:rPr>
              <w:t>Knowing that materials can be manipulated to improve strength and stiffness.</w:t>
            </w:r>
          </w:p>
          <w:p w:rsidR="004121AB" w:rsidRPr="00CE7F95" w:rsidRDefault="004121AB" w:rsidP="008D058B">
            <w:pPr>
              <w:pStyle w:val="ListParagraph"/>
              <w:numPr>
                <w:ilvl w:val="0"/>
                <w:numId w:val="21"/>
              </w:numPr>
              <w:rPr>
                <w:rFonts w:ascii="Century Gothic" w:hAnsi="Century Gothic"/>
                <w:sz w:val="20"/>
                <w:szCs w:val="20"/>
              </w:rPr>
            </w:pPr>
            <w:r w:rsidRPr="00CE7F95">
              <w:rPr>
                <w:rFonts w:ascii="Century Gothic" w:hAnsi="Century Gothic"/>
                <w:sz w:val="20"/>
                <w:szCs w:val="20"/>
              </w:rPr>
              <w:t xml:space="preserve">Building a strong and stiff structure by folding paper. </w:t>
            </w:r>
          </w:p>
        </w:tc>
        <w:tc>
          <w:tcPr>
            <w:tcW w:w="6950" w:type="dxa"/>
          </w:tcPr>
          <w:p w:rsidR="004121AB" w:rsidRPr="00CE7F95" w:rsidRDefault="004121AB" w:rsidP="00474104">
            <w:pPr>
              <w:rPr>
                <w:rFonts w:ascii="Century Gothic" w:hAnsi="Century Gothic"/>
                <w:b/>
                <w:color w:val="003399"/>
                <w:sz w:val="20"/>
                <w:szCs w:val="20"/>
              </w:rPr>
            </w:pPr>
            <w:r w:rsidRPr="00CE7F95">
              <w:rPr>
                <w:rFonts w:ascii="Century Gothic" w:hAnsi="Century Gothic"/>
                <w:b/>
                <w:color w:val="003399"/>
                <w:sz w:val="20"/>
                <w:szCs w:val="20"/>
              </w:rPr>
              <w:lastRenderedPageBreak/>
              <w:t>Textiles: Pouches</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Design</w:t>
            </w:r>
          </w:p>
          <w:p w:rsidR="004121AB" w:rsidRPr="00CE7F95" w:rsidRDefault="004121AB" w:rsidP="002D6662">
            <w:pPr>
              <w:pStyle w:val="ListParagraph"/>
              <w:numPr>
                <w:ilvl w:val="0"/>
                <w:numId w:val="22"/>
              </w:numPr>
              <w:rPr>
                <w:rFonts w:ascii="Century Gothic" w:hAnsi="Century Gothic"/>
                <w:sz w:val="20"/>
                <w:szCs w:val="20"/>
              </w:rPr>
            </w:pPr>
            <w:r w:rsidRPr="00CE7F95">
              <w:rPr>
                <w:rFonts w:ascii="Century Gothic" w:hAnsi="Century Gothic"/>
                <w:sz w:val="20"/>
                <w:szCs w:val="20"/>
              </w:rPr>
              <w:t>Design a pouch.</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Make</w:t>
            </w:r>
          </w:p>
          <w:p w:rsidR="004121AB" w:rsidRPr="00CE7F95" w:rsidRDefault="004121AB" w:rsidP="002D6662">
            <w:pPr>
              <w:pStyle w:val="ListParagraph"/>
              <w:numPr>
                <w:ilvl w:val="0"/>
                <w:numId w:val="22"/>
              </w:numPr>
              <w:rPr>
                <w:rFonts w:ascii="Century Gothic" w:hAnsi="Century Gothic"/>
                <w:sz w:val="20"/>
                <w:szCs w:val="20"/>
              </w:rPr>
            </w:pPr>
            <w:r w:rsidRPr="00CE7F95">
              <w:rPr>
                <w:rFonts w:ascii="Century Gothic" w:hAnsi="Century Gothic"/>
                <w:sz w:val="20"/>
                <w:szCs w:val="20"/>
              </w:rPr>
              <w:t>Selecting and cutting fabrics for sewing.</w:t>
            </w:r>
          </w:p>
          <w:p w:rsidR="004121AB" w:rsidRPr="00CE7F95" w:rsidRDefault="004121AB" w:rsidP="002D6662">
            <w:pPr>
              <w:pStyle w:val="ListParagraph"/>
              <w:numPr>
                <w:ilvl w:val="0"/>
                <w:numId w:val="22"/>
              </w:numPr>
              <w:rPr>
                <w:rFonts w:ascii="Century Gothic" w:hAnsi="Century Gothic"/>
                <w:sz w:val="20"/>
                <w:szCs w:val="20"/>
              </w:rPr>
            </w:pPr>
            <w:r w:rsidRPr="00CE7F95">
              <w:rPr>
                <w:rFonts w:ascii="Century Gothic" w:hAnsi="Century Gothic"/>
                <w:sz w:val="20"/>
                <w:szCs w:val="20"/>
              </w:rPr>
              <w:t>Decorating a pouch using fabric glue or running stitch.</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Evaluation</w:t>
            </w:r>
          </w:p>
          <w:p w:rsidR="004121AB" w:rsidRPr="00CE7F95" w:rsidRDefault="004121AB" w:rsidP="002D6662">
            <w:pPr>
              <w:pStyle w:val="ListParagraph"/>
              <w:numPr>
                <w:ilvl w:val="0"/>
                <w:numId w:val="22"/>
              </w:numPr>
              <w:rPr>
                <w:rFonts w:ascii="Century Gothic" w:hAnsi="Century Gothic"/>
                <w:sz w:val="20"/>
                <w:szCs w:val="20"/>
              </w:rPr>
            </w:pPr>
            <w:r w:rsidRPr="00CE7F95">
              <w:rPr>
                <w:rFonts w:ascii="Century Gothic" w:hAnsi="Century Gothic"/>
                <w:sz w:val="20"/>
                <w:szCs w:val="20"/>
              </w:rPr>
              <w:t xml:space="preserve">Reflecting on a finished product, explaining likes and dislikes.  </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Technical knowledge</w:t>
            </w:r>
          </w:p>
          <w:p w:rsidR="004121AB" w:rsidRPr="00CE7F95" w:rsidRDefault="004121AB" w:rsidP="002D6662">
            <w:pPr>
              <w:pStyle w:val="ListParagraph"/>
              <w:numPr>
                <w:ilvl w:val="0"/>
                <w:numId w:val="22"/>
              </w:numPr>
              <w:rPr>
                <w:rFonts w:ascii="Century Gothic" w:hAnsi="Century Gothic"/>
                <w:sz w:val="20"/>
                <w:szCs w:val="20"/>
              </w:rPr>
            </w:pPr>
            <w:r w:rsidRPr="00CE7F95">
              <w:rPr>
                <w:rFonts w:ascii="Century Gothic" w:hAnsi="Century Gothic"/>
                <w:sz w:val="20"/>
                <w:szCs w:val="20"/>
              </w:rPr>
              <w:t>Joining items using fabric glue or stitching.</w:t>
            </w:r>
          </w:p>
          <w:p w:rsidR="004121AB" w:rsidRPr="00CE7F95" w:rsidRDefault="004121AB" w:rsidP="002D6662">
            <w:pPr>
              <w:pStyle w:val="ListParagraph"/>
              <w:numPr>
                <w:ilvl w:val="0"/>
                <w:numId w:val="22"/>
              </w:numPr>
              <w:rPr>
                <w:rFonts w:ascii="Century Gothic" w:hAnsi="Century Gothic"/>
                <w:sz w:val="20"/>
                <w:szCs w:val="20"/>
              </w:rPr>
            </w:pPr>
            <w:r w:rsidRPr="00CE7F95">
              <w:rPr>
                <w:rFonts w:ascii="Century Gothic" w:hAnsi="Century Gothic"/>
                <w:sz w:val="20"/>
                <w:szCs w:val="20"/>
              </w:rPr>
              <w:t>Identifying benefits of these techniques.</w:t>
            </w:r>
          </w:p>
          <w:p w:rsidR="004121AB" w:rsidRPr="00CE7F95" w:rsidRDefault="004121AB" w:rsidP="002D6662">
            <w:pPr>
              <w:pStyle w:val="ListParagraph"/>
              <w:numPr>
                <w:ilvl w:val="0"/>
                <w:numId w:val="22"/>
              </w:numPr>
              <w:rPr>
                <w:rFonts w:ascii="Century Gothic" w:hAnsi="Century Gothic"/>
                <w:sz w:val="20"/>
                <w:szCs w:val="20"/>
              </w:rPr>
            </w:pPr>
            <w:r w:rsidRPr="00CE7F95">
              <w:rPr>
                <w:rFonts w:ascii="Century Gothic" w:hAnsi="Century Gothic"/>
                <w:sz w:val="20"/>
                <w:szCs w:val="20"/>
              </w:rPr>
              <w:t>Threading a needle.</w:t>
            </w:r>
          </w:p>
          <w:p w:rsidR="004121AB" w:rsidRPr="00CE7F95" w:rsidRDefault="004121AB" w:rsidP="002D6662">
            <w:pPr>
              <w:pStyle w:val="ListParagraph"/>
              <w:numPr>
                <w:ilvl w:val="0"/>
                <w:numId w:val="22"/>
              </w:numPr>
              <w:rPr>
                <w:rFonts w:ascii="Century Gothic" w:hAnsi="Century Gothic"/>
                <w:sz w:val="20"/>
                <w:szCs w:val="20"/>
              </w:rPr>
            </w:pPr>
            <w:r w:rsidRPr="00CE7F95">
              <w:rPr>
                <w:rFonts w:ascii="Century Gothic" w:hAnsi="Century Gothic"/>
                <w:sz w:val="20"/>
                <w:szCs w:val="20"/>
              </w:rPr>
              <w:t>Sewing running stitch, with evenly spaced, neat, even stitches to join fabric.</w:t>
            </w:r>
          </w:p>
          <w:p w:rsidR="004121AB" w:rsidRPr="00CE7F95" w:rsidRDefault="004121AB" w:rsidP="002D6662">
            <w:pPr>
              <w:pStyle w:val="ListParagraph"/>
              <w:numPr>
                <w:ilvl w:val="0"/>
                <w:numId w:val="22"/>
              </w:numPr>
              <w:rPr>
                <w:rFonts w:ascii="Century Gothic" w:hAnsi="Century Gothic"/>
                <w:b/>
                <w:color w:val="003399"/>
                <w:sz w:val="20"/>
                <w:szCs w:val="20"/>
              </w:rPr>
            </w:pPr>
            <w:r w:rsidRPr="00CE7F95">
              <w:rPr>
                <w:rFonts w:ascii="Century Gothic" w:hAnsi="Century Gothic"/>
                <w:sz w:val="20"/>
                <w:szCs w:val="20"/>
              </w:rPr>
              <w:t>Neatly pinning and cutting fabric using a template.</w:t>
            </w:r>
          </w:p>
          <w:p w:rsidR="004121AB" w:rsidRPr="00CE7F95" w:rsidRDefault="004121AB" w:rsidP="00761DDF">
            <w:pPr>
              <w:rPr>
                <w:rFonts w:ascii="Century Gothic" w:hAnsi="Century Gothic"/>
                <w:b/>
                <w:color w:val="003399"/>
                <w:sz w:val="20"/>
                <w:szCs w:val="20"/>
              </w:rPr>
            </w:pPr>
          </w:p>
          <w:p w:rsidR="004121AB" w:rsidRPr="00CE7F95" w:rsidRDefault="004121AB" w:rsidP="00761DDF">
            <w:pPr>
              <w:rPr>
                <w:rFonts w:ascii="Century Gothic" w:hAnsi="Century Gothic"/>
                <w:b/>
                <w:color w:val="003399"/>
                <w:sz w:val="20"/>
                <w:szCs w:val="20"/>
              </w:rPr>
            </w:pPr>
          </w:p>
          <w:p w:rsidR="004121AB" w:rsidRPr="00CE7F95" w:rsidRDefault="004121AB" w:rsidP="00474104">
            <w:pPr>
              <w:rPr>
                <w:rFonts w:ascii="Century Gothic" w:hAnsi="Century Gothic"/>
                <w:b/>
                <w:color w:val="003399"/>
                <w:sz w:val="20"/>
                <w:szCs w:val="20"/>
              </w:rPr>
            </w:pPr>
          </w:p>
        </w:tc>
        <w:tc>
          <w:tcPr>
            <w:tcW w:w="6951" w:type="dxa"/>
          </w:tcPr>
          <w:p w:rsidR="004121AB" w:rsidRPr="00CE7F95" w:rsidRDefault="004121AB" w:rsidP="00761DDF">
            <w:pPr>
              <w:rPr>
                <w:rFonts w:ascii="Century Gothic" w:hAnsi="Century Gothic"/>
                <w:b/>
                <w:color w:val="003399"/>
                <w:sz w:val="20"/>
                <w:szCs w:val="20"/>
              </w:rPr>
            </w:pPr>
            <w:r w:rsidRPr="00CE7F95">
              <w:rPr>
                <w:rFonts w:ascii="Century Gothic" w:hAnsi="Century Gothic"/>
                <w:b/>
                <w:color w:val="003399"/>
                <w:sz w:val="20"/>
                <w:szCs w:val="20"/>
              </w:rPr>
              <w:t>Food: A balanced diet</w:t>
            </w:r>
          </w:p>
          <w:p w:rsidR="004121AB" w:rsidRPr="00CE7F95" w:rsidRDefault="004121AB" w:rsidP="00761DDF">
            <w:pPr>
              <w:rPr>
                <w:rFonts w:ascii="Century Gothic" w:hAnsi="Century Gothic"/>
                <w:b/>
                <w:sz w:val="20"/>
                <w:szCs w:val="20"/>
              </w:rPr>
            </w:pPr>
            <w:r w:rsidRPr="00CE7F95">
              <w:rPr>
                <w:rFonts w:ascii="Century Gothic" w:hAnsi="Century Gothic"/>
                <w:b/>
                <w:sz w:val="20"/>
                <w:szCs w:val="20"/>
              </w:rPr>
              <w:t>Design</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 xml:space="preserve">Design a healthy wrap based on a food combination which work well together.  </w:t>
            </w:r>
          </w:p>
          <w:p w:rsidR="004121AB" w:rsidRPr="00CE7F95" w:rsidRDefault="004121AB" w:rsidP="00761DDF">
            <w:pPr>
              <w:rPr>
                <w:rFonts w:ascii="Century Gothic" w:hAnsi="Century Gothic"/>
                <w:b/>
                <w:sz w:val="20"/>
                <w:szCs w:val="20"/>
              </w:rPr>
            </w:pPr>
            <w:r w:rsidRPr="00CE7F95">
              <w:rPr>
                <w:rFonts w:ascii="Century Gothic" w:hAnsi="Century Gothic"/>
                <w:b/>
                <w:sz w:val="20"/>
                <w:szCs w:val="20"/>
              </w:rPr>
              <w:t>Make</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Slicing food safely using the bridge and claw grip.</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Constructing a wrap that meets a design brief.</w:t>
            </w:r>
          </w:p>
          <w:p w:rsidR="004121AB" w:rsidRPr="00CE7F95" w:rsidRDefault="004121AB" w:rsidP="00761DDF">
            <w:pPr>
              <w:rPr>
                <w:rFonts w:ascii="Century Gothic" w:hAnsi="Century Gothic"/>
                <w:b/>
                <w:sz w:val="20"/>
                <w:szCs w:val="20"/>
              </w:rPr>
            </w:pPr>
            <w:r w:rsidRPr="00CE7F95">
              <w:rPr>
                <w:rFonts w:ascii="Century Gothic" w:hAnsi="Century Gothic"/>
                <w:b/>
                <w:sz w:val="20"/>
                <w:szCs w:val="20"/>
              </w:rPr>
              <w:t>Evaluation</w:t>
            </w:r>
          </w:p>
          <w:p w:rsidR="004121AB" w:rsidRPr="00CE7F95" w:rsidRDefault="004121AB" w:rsidP="002D6662">
            <w:pPr>
              <w:pStyle w:val="ListParagraph"/>
              <w:numPr>
                <w:ilvl w:val="0"/>
                <w:numId w:val="18"/>
              </w:numPr>
              <w:rPr>
                <w:rFonts w:ascii="Century Gothic" w:hAnsi="Century Gothic"/>
                <w:b/>
                <w:sz w:val="20"/>
                <w:szCs w:val="20"/>
              </w:rPr>
            </w:pPr>
            <w:r w:rsidRPr="00CE7F95">
              <w:rPr>
                <w:rFonts w:ascii="Century Gothic" w:hAnsi="Century Gothic"/>
                <w:sz w:val="20"/>
                <w:szCs w:val="20"/>
              </w:rPr>
              <w:t>Describing the taste, texture and smell of fruit and vegetables.</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Taste testing food combinations and final product.</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Describing the information that should be included on a label.</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 xml:space="preserve">Evaluating which grip was most effective.  </w:t>
            </w:r>
          </w:p>
          <w:p w:rsidR="004121AB" w:rsidRPr="00CE7F95" w:rsidRDefault="004121AB" w:rsidP="00761DDF">
            <w:pPr>
              <w:rPr>
                <w:rFonts w:ascii="Century Gothic" w:hAnsi="Century Gothic"/>
                <w:b/>
                <w:sz w:val="20"/>
                <w:szCs w:val="20"/>
              </w:rPr>
            </w:pPr>
            <w:r w:rsidRPr="00CE7F95">
              <w:rPr>
                <w:rFonts w:ascii="Century Gothic" w:hAnsi="Century Gothic"/>
                <w:b/>
                <w:sz w:val="20"/>
                <w:szCs w:val="20"/>
              </w:rPr>
              <w:t>Technical knowledge</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Understanding what makes a balanced diet.</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Knowing where to find the nutritional information on packaging.</w:t>
            </w:r>
          </w:p>
          <w:p w:rsidR="004121AB" w:rsidRPr="00CE7F95" w:rsidRDefault="004121AB" w:rsidP="002D6662">
            <w:pPr>
              <w:pStyle w:val="ListParagraph"/>
              <w:numPr>
                <w:ilvl w:val="0"/>
                <w:numId w:val="18"/>
              </w:numPr>
              <w:rPr>
                <w:rFonts w:ascii="Century Gothic" w:hAnsi="Century Gothic"/>
                <w:sz w:val="20"/>
                <w:szCs w:val="20"/>
              </w:rPr>
            </w:pPr>
            <w:r w:rsidRPr="00CE7F95">
              <w:rPr>
                <w:rFonts w:ascii="Century Gothic" w:hAnsi="Century Gothic"/>
                <w:sz w:val="20"/>
                <w:szCs w:val="20"/>
              </w:rPr>
              <w:t>Knowing the five food groups.</w:t>
            </w:r>
          </w:p>
          <w:p w:rsidR="004121AB" w:rsidRPr="00CE7F95" w:rsidRDefault="004121AB" w:rsidP="00474104">
            <w:pPr>
              <w:pStyle w:val="ListParagraph"/>
              <w:ind w:left="360"/>
              <w:rPr>
                <w:rFonts w:ascii="Century Gothic" w:hAnsi="Century Gothic"/>
                <w:sz w:val="20"/>
                <w:szCs w:val="20"/>
              </w:rPr>
            </w:pPr>
          </w:p>
          <w:p w:rsidR="004121AB" w:rsidRPr="00CE7F95" w:rsidRDefault="004121AB" w:rsidP="00474104">
            <w:pPr>
              <w:pStyle w:val="ListParagraph"/>
              <w:ind w:left="360"/>
              <w:rPr>
                <w:rFonts w:ascii="Century Gothic" w:hAnsi="Century Gothic"/>
                <w:sz w:val="20"/>
                <w:szCs w:val="20"/>
              </w:rPr>
            </w:pPr>
          </w:p>
          <w:p w:rsidR="004121AB" w:rsidRPr="00CE7F95" w:rsidRDefault="004121AB" w:rsidP="00474104">
            <w:pPr>
              <w:rPr>
                <w:rFonts w:ascii="Century Gothic" w:hAnsi="Century Gothic"/>
                <w:b/>
                <w:color w:val="003399"/>
                <w:sz w:val="20"/>
                <w:szCs w:val="20"/>
              </w:rPr>
            </w:pPr>
            <w:r w:rsidRPr="00CE7F95">
              <w:rPr>
                <w:rFonts w:ascii="Century Gothic" w:hAnsi="Century Gothic"/>
                <w:b/>
                <w:color w:val="003399"/>
                <w:sz w:val="20"/>
                <w:szCs w:val="20"/>
              </w:rPr>
              <w:t>Mechanism: making a moving monster – a dragon</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 xml:space="preserve">Design </w:t>
            </w:r>
          </w:p>
          <w:p w:rsidR="004121AB" w:rsidRPr="00CE7F95" w:rsidRDefault="004121AB" w:rsidP="002D6662">
            <w:pPr>
              <w:pStyle w:val="ListParagraph"/>
              <w:numPr>
                <w:ilvl w:val="0"/>
                <w:numId w:val="20"/>
              </w:numPr>
              <w:rPr>
                <w:rFonts w:ascii="Century Gothic" w:hAnsi="Century Gothic"/>
                <w:color w:val="003399"/>
                <w:sz w:val="20"/>
                <w:szCs w:val="20"/>
              </w:rPr>
            </w:pPr>
            <w:r w:rsidRPr="00CE7F95">
              <w:rPr>
                <w:rFonts w:ascii="Century Gothic" w:hAnsi="Century Gothic"/>
                <w:sz w:val="20"/>
                <w:szCs w:val="20"/>
              </w:rPr>
              <w:t xml:space="preserve">Creating a </w:t>
            </w:r>
            <w:proofErr w:type="gramStart"/>
            <w:r w:rsidRPr="00CE7F95">
              <w:rPr>
                <w:rFonts w:ascii="Century Gothic" w:hAnsi="Century Gothic"/>
                <w:sz w:val="20"/>
                <w:szCs w:val="20"/>
              </w:rPr>
              <w:t>class design criteria</w:t>
            </w:r>
            <w:proofErr w:type="gramEnd"/>
            <w:r w:rsidRPr="00CE7F95">
              <w:rPr>
                <w:rFonts w:ascii="Century Gothic" w:hAnsi="Century Gothic"/>
                <w:sz w:val="20"/>
                <w:szCs w:val="20"/>
              </w:rPr>
              <w:t xml:space="preserve"> for a moving monster.</w:t>
            </w:r>
          </w:p>
          <w:p w:rsidR="004121AB" w:rsidRPr="00CE7F95" w:rsidRDefault="004121AB" w:rsidP="002D6662">
            <w:pPr>
              <w:pStyle w:val="ListParagraph"/>
              <w:numPr>
                <w:ilvl w:val="0"/>
                <w:numId w:val="20"/>
              </w:numPr>
              <w:rPr>
                <w:rFonts w:ascii="Century Gothic" w:hAnsi="Century Gothic"/>
                <w:color w:val="003399"/>
                <w:sz w:val="20"/>
                <w:szCs w:val="20"/>
              </w:rPr>
            </w:pPr>
            <w:r w:rsidRPr="00CE7F95">
              <w:rPr>
                <w:rFonts w:ascii="Century Gothic" w:hAnsi="Century Gothic"/>
                <w:sz w:val="20"/>
                <w:szCs w:val="20"/>
              </w:rPr>
              <w:t>Designing a moving monster</w:t>
            </w:r>
            <w:r w:rsidRPr="00CE7F95">
              <w:rPr>
                <w:rFonts w:ascii="Century Gothic" w:hAnsi="Century Gothic"/>
                <w:color w:val="003399"/>
                <w:sz w:val="20"/>
                <w:szCs w:val="20"/>
              </w:rPr>
              <w:t xml:space="preserve"> </w:t>
            </w:r>
            <w:r w:rsidRPr="00CE7F95">
              <w:rPr>
                <w:rFonts w:ascii="Century Gothic" w:hAnsi="Century Gothic"/>
                <w:sz w:val="20"/>
                <w:szCs w:val="20"/>
              </w:rPr>
              <w:t xml:space="preserve">for a specific audience in accordance with a design </w:t>
            </w:r>
            <w:proofErr w:type="gramStart"/>
            <w:r w:rsidRPr="00CE7F95">
              <w:rPr>
                <w:rFonts w:ascii="Century Gothic" w:hAnsi="Century Gothic"/>
                <w:sz w:val="20"/>
                <w:szCs w:val="20"/>
              </w:rPr>
              <w:t>criteria</w:t>
            </w:r>
            <w:proofErr w:type="gramEnd"/>
            <w:r w:rsidRPr="00CE7F95">
              <w:rPr>
                <w:rFonts w:ascii="Century Gothic" w:hAnsi="Century Gothic"/>
                <w:sz w:val="20"/>
                <w:szCs w:val="20"/>
              </w:rPr>
              <w:t>.</w:t>
            </w:r>
          </w:p>
          <w:p w:rsidR="004121AB" w:rsidRPr="00CE7F95" w:rsidRDefault="004121AB" w:rsidP="002D6662">
            <w:pPr>
              <w:pStyle w:val="ListParagraph"/>
              <w:numPr>
                <w:ilvl w:val="0"/>
                <w:numId w:val="20"/>
              </w:numPr>
              <w:rPr>
                <w:rFonts w:ascii="Century Gothic" w:hAnsi="Century Gothic"/>
                <w:color w:val="003399"/>
                <w:sz w:val="20"/>
                <w:szCs w:val="20"/>
              </w:rPr>
            </w:pPr>
            <w:r w:rsidRPr="00CE7F95">
              <w:rPr>
                <w:rFonts w:ascii="Century Gothic" w:hAnsi="Century Gothic"/>
                <w:sz w:val="20"/>
                <w:szCs w:val="20"/>
              </w:rPr>
              <w:t xml:space="preserve">Selecting appropriate materials based on their properties.  </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Make</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Making linkages using card for levers and split pins for pivots.</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Experimenting with linkages adjusting the widths, lengths and thicknesses of card used.</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Cutting and assembling components neatly</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Selecting materials according to their characteristics.</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Following a design brief.</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Evaluation</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Evaluating own designs against design criteria.</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Using peer feedback to modify a final design.</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Evaluating different designs.</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Testing and adapting design.</w:t>
            </w:r>
          </w:p>
          <w:p w:rsidR="004121AB" w:rsidRPr="00CE7F95" w:rsidRDefault="004121AB" w:rsidP="00474104">
            <w:pPr>
              <w:rPr>
                <w:rFonts w:ascii="Century Gothic" w:hAnsi="Century Gothic"/>
                <w:b/>
                <w:sz w:val="20"/>
                <w:szCs w:val="20"/>
              </w:rPr>
            </w:pPr>
            <w:r w:rsidRPr="00CE7F95">
              <w:rPr>
                <w:rFonts w:ascii="Century Gothic" w:hAnsi="Century Gothic"/>
                <w:b/>
                <w:sz w:val="20"/>
                <w:szCs w:val="20"/>
              </w:rPr>
              <w:t>Technical knowledge</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Learning that mechanisms are a collection of moving parts that work together in a machine.</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 xml:space="preserve">Learning that there is an input and output in a mechanism.  </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Identifying mechanisms in everyday objects.</w:t>
            </w:r>
          </w:p>
          <w:p w:rsidR="004121AB" w:rsidRPr="00CE7F95" w:rsidRDefault="004121AB" w:rsidP="002D6662">
            <w:pPr>
              <w:pStyle w:val="ListParagraph"/>
              <w:numPr>
                <w:ilvl w:val="0"/>
                <w:numId w:val="20"/>
              </w:numPr>
              <w:rPr>
                <w:rFonts w:ascii="Century Gothic" w:hAnsi="Century Gothic"/>
                <w:sz w:val="20"/>
                <w:szCs w:val="20"/>
              </w:rPr>
            </w:pPr>
            <w:r w:rsidRPr="00CE7F95">
              <w:rPr>
                <w:rFonts w:ascii="Century Gothic" w:hAnsi="Century Gothic"/>
                <w:sz w:val="20"/>
                <w:szCs w:val="20"/>
              </w:rPr>
              <w:t>Learning that a lever is something that turns on a pivot.</w:t>
            </w:r>
          </w:p>
          <w:p w:rsidR="004121AB" w:rsidRPr="00CE7F95" w:rsidRDefault="004121AB" w:rsidP="00474104">
            <w:pPr>
              <w:rPr>
                <w:rFonts w:ascii="Century Gothic" w:hAnsi="Century Gothic"/>
                <w:sz w:val="20"/>
                <w:szCs w:val="20"/>
              </w:rPr>
            </w:pP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Computing</w:t>
            </w:r>
          </w:p>
          <w:p w:rsidR="004121AB" w:rsidRPr="00CE7F95" w:rsidRDefault="004121AB" w:rsidP="00761DDF">
            <w:pPr>
              <w:rPr>
                <w:rFonts w:ascii="Century Gothic" w:hAnsi="Century Gothic"/>
                <w:b/>
                <w:sz w:val="20"/>
                <w:szCs w:val="20"/>
              </w:rPr>
            </w:pPr>
          </w:p>
        </w:tc>
        <w:tc>
          <w:tcPr>
            <w:tcW w:w="6950" w:type="dxa"/>
          </w:tcPr>
          <w:p w:rsidR="004121AB" w:rsidRPr="00CE7F95" w:rsidRDefault="004121AB" w:rsidP="00761DDF">
            <w:pPr>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Computing systems and networks</w:t>
            </w:r>
          </w:p>
          <w:p w:rsidR="004121AB" w:rsidRPr="00CE7F95" w:rsidRDefault="004121AB" w:rsidP="002D6662">
            <w:pPr>
              <w:pStyle w:val="ListParagraph"/>
              <w:numPr>
                <w:ilvl w:val="0"/>
                <w:numId w:val="25"/>
              </w:numPr>
              <w:rPr>
                <w:rFonts w:ascii="Century Gothic" w:hAnsi="Century Gothic"/>
                <w:sz w:val="20"/>
                <w:szCs w:val="20"/>
              </w:rPr>
            </w:pPr>
            <w:r w:rsidRPr="00CE7F95">
              <w:rPr>
                <w:rFonts w:ascii="Century Gothic" w:hAnsi="Century Gothic"/>
                <w:sz w:val="20"/>
                <w:szCs w:val="20"/>
              </w:rPr>
              <w:t>Look at information technology at school and beyond.</w:t>
            </w:r>
          </w:p>
          <w:p w:rsidR="004121AB" w:rsidRPr="00CE7F95" w:rsidRDefault="004121AB" w:rsidP="002D6662">
            <w:pPr>
              <w:pStyle w:val="ListParagraph"/>
              <w:numPr>
                <w:ilvl w:val="0"/>
                <w:numId w:val="25"/>
              </w:numPr>
              <w:rPr>
                <w:rFonts w:ascii="Century Gothic" w:hAnsi="Century Gothic"/>
                <w:sz w:val="20"/>
                <w:szCs w:val="20"/>
              </w:rPr>
            </w:pPr>
            <w:r w:rsidRPr="00CE7F95">
              <w:rPr>
                <w:rFonts w:ascii="Century Gothic" w:hAnsi="Century Gothic"/>
                <w:sz w:val="20"/>
                <w:szCs w:val="20"/>
              </w:rPr>
              <w:t>Investigate how information technology improves our world, and they will learn about using information technology responsibly.</w:t>
            </w:r>
          </w:p>
          <w:p w:rsidR="004121AB" w:rsidRPr="00CE7F95" w:rsidRDefault="004121AB" w:rsidP="00761DDF">
            <w:pPr>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Robotics</w:t>
            </w:r>
          </w:p>
          <w:p w:rsidR="004121AB" w:rsidRPr="00CE7F95" w:rsidRDefault="004121AB" w:rsidP="002D6662">
            <w:pPr>
              <w:pStyle w:val="ListParagraph"/>
              <w:numPr>
                <w:ilvl w:val="0"/>
                <w:numId w:val="27"/>
              </w:numPr>
              <w:rPr>
                <w:rFonts w:ascii="Century Gothic" w:hAnsi="Century Gothic"/>
                <w:sz w:val="20"/>
                <w:szCs w:val="20"/>
              </w:rPr>
            </w:pPr>
            <w:r w:rsidRPr="00CE7F95">
              <w:rPr>
                <w:rFonts w:ascii="Century Gothic" w:hAnsi="Century Gothic"/>
                <w:sz w:val="20"/>
                <w:szCs w:val="20"/>
              </w:rPr>
              <w:t>Describe a series of instructions as a sequence.</w:t>
            </w:r>
          </w:p>
          <w:p w:rsidR="004121AB" w:rsidRPr="00CE7F95" w:rsidRDefault="004121AB" w:rsidP="002D6662">
            <w:pPr>
              <w:pStyle w:val="ListParagraph"/>
              <w:numPr>
                <w:ilvl w:val="0"/>
                <w:numId w:val="26"/>
              </w:numPr>
              <w:rPr>
                <w:rFonts w:ascii="Century Gothic" w:hAnsi="Century Gothic"/>
                <w:sz w:val="20"/>
                <w:szCs w:val="20"/>
              </w:rPr>
            </w:pPr>
            <w:r w:rsidRPr="00CE7F95">
              <w:rPr>
                <w:rFonts w:ascii="Century Gothic" w:hAnsi="Century Gothic"/>
                <w:sz w:val="20"/>
                <w:szCs w:val="20"/>
              </w:rPr>
              <w:t>Explain what happens when we change the order of instructions.</w:t>
            </w:r>
          </w:p>
          <w:p w:rsidR="004121AB" w:rsidRPr="00CE7F95" w:rsidRDefault="004121AB" w:rsidP="002D6662">
            <w:pPr>
              <w:pStyle w:val="ListParagraph"/>
              <w:numPr>
                <w:ilvl w:val="0"/>
                <w:numId w:val="26"/>
              </w:numPr>
              <w:rPr>
                <w:rFonts w:ascii="Century Gothic" w:hAnsi="Century Gothic"/>
                <w:sz w:val="20"/>
                <w:szCs w:val="20"/>
              </w:rPr>
            </w:pPr>
            <w:r w:rsidRPr="00CE7F95">
              <w:rPr>
                <w:rFonts w:ascii="Century Gothic" w:hAnsi="Century Gothic"/>
                <w:sz w:val="20"/>
                <w:szCs w:val="20"/>
              </w:rPr>
              <w:t>Use logical reasoning to predict the outcome of a program (series of commands).</w:t>
            </w:r>
          </w:p>
          <w:p w:rsidR="004121AB" w:rsidRPr="00CE7F95" w:rsidRDefault="004121AB" w:rsidP="002D6662">
            <w:pPr>
              <w:pStyle w:val="ListParagraph"/>
              <w:numPr>
                <w:ilvl w:val="0"/>
                <w:numId w:val="26"/>
              </w:numPr>
              <w:rPr>
                <w:rFonts w:ascii="Century Gothic" w:hAnsi="Century Gothic"/>
                <w:sz w:val="20"/>
                <w:szCs w:val="20"/>
              </w:rPr>
            </w:pPr>
            <w:r w:rsidRPr="00CE7F95">
              <w:rPr>
                <w:rFonts w:ascii="Century Gothic" w:hAnsi="Century Gothic"/>
                <w:sz w:val="20"/>
                <w:szCs w:val="20"/>
              </w:rPr>
              <w:t>Explain that programming projects can have a code and artwork</w:t>
            </w:r>
          </w:p>
          <w:p w:rsidR="004121AB" w:rsidRPr="00CE7F95" w:rsidRDefault="004121AB" w:rsidP="002D6662">
            <w:pPr>
              <w:pStyle w:val="ListParagraph"/>
              <w:numPr>
                <w:ilvl w:val="0"/>
                <w:numId w:val="26"/>
              </w:numPr>
              <w:rPr>
                <w:rFonts w:ascii="Century Gothic" w:hAnsi="Century Gothic"/>
                <w:sz w:val="20"/>
                <w:szCs w:val="20"/>
              </w:rPr>
            </w:pPr>
            <w:r w:rsidRPr="00CE7F95">
              <w:rPr>
                <w:rFonts w:ascii="Century Gothic" w:hAnsi="Century Gothic"/>
                <w:sz w:val="20"/>
                <w:szCs w:val="20"/>
              </w:rPr>
              <w:t>Design an algorithm.</w:t>
            </w:r>
          </w:p>
          <w:p w:rsidR="004121AB" w:rsidRPr="00CE7F95" w:rsidRDefault="004121AB" w:rsidP="002D6662">
            <w:pPr>
              <w:pStyle w:val="ListParagraph"/>
              <w:numPr>
                <w:ilvl w:val="0"/>
                <w:numId w:val="26"/>
              </w:numPr>
              <w:rPr>
                <w:rFonts w:ascii="Century Gothic" w:hAnsi="Century Gothic"/>
                <w:sz w:val="20"/>
                <w:szCs w:val="20"/>
              </w:rPr>
            </w:pPr>
            <w:r w:rsidRPr="00CE7F95">
              <w:rPr>
                <w:rFonts w:ascii="Century Gothic" w:hAnsi="Century Gothic"/>
                <w:sz w:val="20"/>
                <w:szCs w:val="20"/>
              </w:rPr>
              <w:t xml:space="preserve">Create and debug a program that I have written.  </w:t>
            </w:r>
          </w:p>
        </w:tc>
        <w:tc>
          <w:tcPr>
            <w:tcW w:w="6950" w:type="dxa"/>
          </w:tcPr>
          <w:p w:rsidR="004121AB" w:rsidRPr="00CE7F95" w:rsidRDefault="004121AB" w:rsidP="00761DDF">
            <w:pPr>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Creating media – making music</w:t>
            </w:r>
          </w:p>
          <w:p w:rsidR="004121AB" w:rsidRPr="00CE7F95" w:rsidRDefault="004121AB" w:rsidP="002D6662">
            <w:pPr>
              <w:pStyle w:val="ListParagraph"/>
              <w:numPr>
                <w:ilvl w:val="0"/>
                <w:numId w:val="23"/>
              </w:numPr>
              <w:rPr>
                <w:rFonts w:ascii="Century Gothic" w:hAnsi="Century Gothic"/>
                <w:sz w:val="20"/>
                <w:szCs w:val="20"/>
              </w:rPr>
            </w:pPr>
            <w:r w:rsidRPr="00CE7F95">
              <w:rPr>
                <w:rFonts w:ascii="Century Gothic" w:hAnsi="Century Gothic"/>
                <w:sz w:val="20"/>
                <w:szCs w:val="20"/>
              </w:rPr>
              <w:t>Use a computer to create music.</w:t>
            </w:r>
          </w:p>
          <w:p w:rsidR="004121AB" w:rsidRPr="00CE7F95" w:rsidRDefault="004121AB" w:rsidP="002D6662">
            <w:pPr>
              <w:pStyle w:val="ListParagraph"/>
              <w:numPr>
                <w:ilvl w:val="0"/>
                <w:numId w:val="23"/>
              </w:numPr>
              <w:rPr>
                <w:rFonts w:ascii="Century Gothic" w:hAnsi="Century Gothic"/>
                <w:sz w:val="20"/>
                <w:szCs w:val="20"/>
              </w:rPr>
            </w:pPr>
            <w:r w:rsidRPr="00CE7F95">
              <w:rPr>
                <w:rFonts w:ascii="Century Gothic" w:hAnsi="Century Gothic"/>
                <w:sz w:val="20"/>
                <w:szCs w:val="20"/>
              </w:rPr>
              <w:t>Listen to a variety of pieces of music and consider how music can make them think and feel.</w:t>
            </w:r>
          </w:p>
          <w:p w:rsidR="004121AB" w:rsidRPr="00CE7F95" w:rsidRDefault="004121AB" w:rsidP="002D6662">
            <w:pPr>
              <w:pStyle w:val="ListParagraph"/>
              <w:numPr>
                <w:ilvl w:val="0"/>
                <w:numId w:val="23"/>
              </w:numPr>
              <w:rPr>
                <w:rFonts w:ascii="Century Gothic" w:hAnsi="Century Gothic"/>
                <w:sz w:val="20"/>
                <w:szCs w:val="20"/>
              </w:rPr>
            </w:pPr>
            <w:r w:rsidRPr="00CE7F95">
              <w:rPr>
                <w:rFonts w:ascii="Century Gothic" w:hAnsi="Century Gothic"/>
                <w:sz w:val="20"/>
                <w:szCs w:val="20"/>
              </w:rPr>
              <w:t>Compare creating music digitally and non-digitally.</w:t>
            </w:r>
          </w:p>
          <w:p w:rsidR="004121AB" w:rsidRPr="00CE7F95" w:rsidRDefault="004121AB" w:rsidP="002D6662">
            <w:pPr>
              <w:pStyle w:val="ListParagraph"/>
              <w:numPr>
                <w:ilvl w:val="0"/>
                <w:numId w:val="23"/>
              </w:numPr>
              <w:rPr>
                <w:rFonts w:ascii="Century Gothic" w:hAnsi="Century Gothic"/>
                <w:sz w:val="20"/>
                <w:szCs w:val="20"/>
              </w:rPr>
            </w:pPr>
            <w:r w:rsidRPr="00CE7F95">
              <w:rPr>
                <w:rFonts w:ascii="Century Gothic" w:hAnsi="Century Gothic"/>
                <w:sz w:val="20"/>
                <w:szCs w:val="20"/>
              </w:rPr>
              <w:t>Look at patterns and purposefully create music.</w:t>
            </w:r>
          </w:p>
          <w:p w:rsidR="004121AB" w:rsidRPr="00CE7F95" w:rsidRDefault="004121AB" w:rsidP="00761DDF">
            <w:pPr>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Pictograms</w:t>
            </w:r>
          </w:p>
          <w:p w:rsidR="004121AB" w:rsidRPr="00CE7F95" w:rsidRDefault="004121AB" w:rsidP="002D6662">
            <w:pPr>
              <w:pStyle w:val="ListParagraph"/>
              <w:numPr>
                <w:ilvl w:val="0"/>
                <w:numId w:val="24"/>
              </w:numPr>
              <w:rPr>
                <w:rFonts w:ascii="Century Gothic" w:hAnsi="Century Gothic"/>
                <w:sz w:val="20"/>
                <w:szCs w:val="20"/>
              </w:rPr>
            </w:pPr>
            <w:r w:rsidRPr="00CE7F95">
              <w:rPr>
                <w:rFonts w:ascii="Century Gothic" w:hAnsi="Century Gothic"/>
                <w:sz w:val="20"/>
                <w:szCs w:val="20"/>
              </w:rPr>
              <w:t>Introduce learners to the term data.</w:t>
            </w:r>
          </w:p>
          <w:p w:rsidR="004121AB" w:rsidRPr="00CE7F95" w:rsidRDefault="004121AB" w:rsidP="002D6662">
            <w:pPr>
              <w:pStyle w:val="ListParagraph"/>
              <w:numPr>
                <w:ilvl w:val="0"/>
                <w:numId w:val="24"/>
              </w:numPr>
              <w:rPr>
                <w:rFonts w:ascii="Century Gothic" w:hAnsi="Century Gothic"/>
                <w:sz w:val="20"/>
                <w:szCs w:val="20"/>
              </w:rPr>
            </w:pPr>
            <w:r w:rsidRPr="00CE7F95">
              <w:rPr>
                <w:rFonts w:ascii="Century Gothic" w:hAnsi="Century Gothic"/>
                <w:sz w:val="20"/>
                <w:szCs w:val="20"/>
              </w:rPr>
              <w:t>Understand what data means and how this can be collected in the form of a tally chart.</w:t>
            </w:r>
          </w:p>
          <w:p w:rsidR="004121AB" w:rsidRPr="00CE7F95" w:rsidRDefault="004121AB" w:rsidP="002D6662">
            <w:pPr>
              <w:pStyle w:val="ListParagraph"/>
              <w:numPr>
                <w:ilvl w:val="0"/>
                <w:numId w:val="24"/>
              </w:numPr>
              <w:rPr>
                <w:rFonts w:ascii="Century Gothic" w:hAnsi="Century Gothic"/>
                <w:sz w:val="20"/>
                <w:szCs w:val="20"/>
              </w:rPr>
            </w:pPr>
            <w:r w:rsidRPr="00CE7F95">
              <w:rPr>
                <w:rFonts w:ascii="Century Gothic" w:hAnsi="Century Gothic"/>
                <w:sz w:val="20"/>
                <w:szCs w:val="20"/>
              </w:rPr>
              <w:t>Learn the term attribute and use this to help them organise data.</w:t>
            </w:r>
          </w:p>
          <w:p w:rsidR="004121AB" w:rsidRPr="00CE7F95" w:rsidRDefault="004121AB" w:rsidP="002D6662">
            <w:pPr>
              <w:pStyle w:val="ListParagraph"/>
              <w:numPr>
                <w:ilvl w:val="0"/>
                <w:numId w:val="24"/>
              </w:numPr>
              <w:rPr>
                <w:rFonts w:ascii="Century Gothic" w:hAnsi="Century Gothic"/>
                <w:sz w:val="20"/>
                <w:szCs w:val="20"/>
              </w:rPr>
            </w:pPr>
            <w:r w:rsidRPr="00CE7F95">
              <w:rPr>
                <w:rFonts w:ascii="Century Gothic" w:hAnsi="Century Gothic"/>
                <w:sz w:val="20"/>
                <w:szCs w:val="20"/>
              </w:rPr>
              <w:t xml:space="preserve">Present data in the form of pictograms and finally, block diagrams. </w:t>
            </w:r>
          </w:p>
          <w:p w:rsidR="004121AB" w:rsidRPr="00CE7F95" w:rsidRDefault="004121AB" w:rsidP="002D6662">
            <w:pPr>
              <w:pStyle w:val="ListParagraph"/>
              <w:numPr>
                <w:ilvl w:val="0"/>
                <w:numId w:val="24"/>
              </w:numPr>
              <w:rPr>
                <w:rFonts w:ascii="Century Gothic" w:hAnsi="Century Gothic"/>
                <w:sz w:val="20"/>
                <w:szCs w:val="20"/>
              </w:rPr>
            </w:pPr>
            <w:r w:rsidRPr="00CE7F95">
              <w:rPr>
                <w:rFonts w:ascii="Century Gothic" w:hAnsi="Century Gothic"/>
                <w:sz w:val="20"/>
                <w:szCs w:val="20"/>
              </w:rPr>
              <w:t>Use data presented to answer questions.</w:t>
            </w:r>
          </w:p>
        </w:tc>
        <w:tc>
          <w:tcPr>
            <w:tcW w:w="6951" w:type="dxa"/>
          </w:tcPr>
          <w:p w:rsidR="004121AB" w:rsidRPr="00CE7F95" w:rsidRDefault="004121AB" w:rsidP="00761DDF">
            <w:pPr>
              <w:pStyle w:val="ListParagraph"/>
              <w:widowControl w:val="0"/>
              <w:ind w:left="0"/>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Creating Media – Digital Painting</w:t>
            </w:r>
          </w:p>
          <w:p w:rsidR="004121AB" w:rsidRPr="00CE7F95" w:rsidRDefault="004121AB" w:rsidP="002D6662">
            <w:pPr>
              <w:pStyle w:val="ListParagraph"/>
              <w:widowControl w:val="0"/>
              <w:numPr>
                <w:ilvl w:val="0"/>
                <w:numId w:val="28"/>
              </w:numPr>
              <w:rPr>
                <w:rFonts w:ascii="Century Gothic" w:hAnsi="Century Gothic"/>
                <w:sz w:val="20"/>
                <w:szCs w:val="20"/>
              </w:rPr>
            </w:pPr>
            <w:r w:rsidRPr="00CE7F95">
              <w:rPr>
                <w:rFonts w:ascii="Century Gothic" w:hAnsi="Century Gothic"/>
                <w:sz w:val="20"/>
                <w:szCs w:val="20"/>
              </w:rPr>
              <w:t>Recognise that different devices can be used to capture photographs and will gain experience capturing, editing and improving photos.</w:t>
            </w:r>
          </w:p>
          <w:p w:rsidR="004121AB" w:rsidRPr="00CE7F95" w:rsidRDefault="004121AB" w:rsidP="002D6662">
            <w:pPr>
              <w:pStyle w:val="ListParagraph"/>
              <w:widowControl w:val="0"/>
              <w:numPr>
                <w:ilvl w:val="0"/>
                <w:numId w:val="28"/>
              </w:numPr>
              <w:rPr>
                <w:rFonts w:ascii="Century Gothic" w:hAnsi="Century Gothic"/>
                <w:sz w:val="20"/>
                <w:szCs w:val="20"/>
              </w:rPr>
            </w:pPr>
            <w:r w:rsidRPr="00CE7F95">
              <w:rPr>
                <w:rFonts w:ascii="Century Gothic" w:hAnsi="Century Gothic"/>
                <w:sz w:val="20"/>
                <w:szCs w:val="20"/>
              </w:rPr>
              <w:t xml:space="preserve"> Use this knowledge to recognise that images they see may not be real.  </w:t>
            </w:r>
          </w:p>
          <w:p w:rsidR="004121AB" w:rsidRPr="00CE7F95" w:rsidRDefault="004121AB" w:rsidP="00761DDF">
            <w:pPr>
              <w:pStyle w:val="ListParagraph"/>
              <w:widowControl w:val="0"/>
              <w:ind w:left="0"/>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Programming – coding</w:t>
            </w:r>
          </w:p>
          <w:p w:rsidR="004121AB" w:rsidRPr="00CE7F95" w:rsidRDefault="004121AB" w:rsidP="002D6662">
            <w:pPr>
              <w:pStyle w:val="ListParagraph"/>
              <w:widowControl w:val="0"/>
              <w:numPr>
                <w:ilvl w:val="0"/>
                <w:numId w:val="29"/>
              </w:numPr>
              <w:rPr>
                <w:rFonts w:ascii="Century Gothic" w:hAnsi="Century Gothic"/>
                <w:sz w:val="20"/>
                <w:szCs w:val="20"/>
              </w:rPr>
            </w:pPr>
            <w:r w:rsidRPr="00CE7F95">
              <w:rPr>
                <w:rFonts w:ascii="Century Gothic" w:hAnsi="Century Gothic"/>
                <w:sz w:val="20"/>
                <w:szCs w:val="20"/>
              </w:rPr>
              <w:t>Create simple animations and simulations.</w:t>
            </w:r>
          </w:p>
          <w:p w:rsidR="004121AB" w:rsidRPr="00CE7F95" w:rsidRDefault="004121AB" w:rsidP="002D6662">
            <w:pPr>
              <w:pStyle w:val="ListParagraph"/>
              <w:widowControl w:val="0"/>
              <w:numPr>
                <w:ilvl w:val="0"/>
                <w:numId w:val="29"/>
              </w:numPr>
              <w:rPr>
                <w:rFonts w:ascii="Century Gothic" w:hAnsi="Century Gothic"/>
                <w:sz w:val="20"/>
                <w:szCs w:val="20"/>
              </w:rPr>
            </w:pPr>
            <w:r w:rsidRPr="00CE7F95">
              <w:rPr>
                <w:rFonts w:ascii="Century Gothic" w:hAnsi="Century Gothic"/>
                <w:sz w:val="20"/>
                <w:szCs w:val="20"/>
              </w:rPr>
              <w:t>Code with ‘if statements’ which select different pieces of code to execute depending on what happens to other objects.</w:t>
            </w:r>
          </w:p>
          <w:p w:rsidR="004121AB" w:rsidRPr="00CE7F95" w:rsidRDefault="004121AB" w:rsidP="002D6662">
            <w:pPr>
              <w:pStyle w:val="ListParagraph"/>
              <w:widowControl w:val="0"/>
              <w:numPr>
                <w:ilvl w:val="0"/>
                <w:numId w:val="29"/>
              </w:numPr>
              <w:rPr>
                <w:rFonts w:ascii="Century Gothic" w:hAnsi="Century Gothic"/>
                <w:sz w:val="20"/>
                <w:szCs w:val="20"/>
              </w:rPr>
            </w:pPr>
            <w:r w:rsidRPr="00CE7F95">
              <w:rPr>
                <w:rFonts w:ascii="Century Gothic" w:hAnsi="Century Gothic"/>
                <w:sz w:val="20"/>
                <w:szCs w:val="20"/>
              </w:rPr>
              <w:t>Use variables to count things and keep track of what is going on, then create simple games which use a score variable, use repetition and loops to do things over and over again.</w:t>
            </w:r>
          </w:p>
        </w:tc>
      </w:tr>
      <w:tr w:rsidR="004121AB" w:rsidTr="004121AB">
        <w:tc>
          <w:tcPr>
            <w:tcW w:w="1541" w:type="dxa"/>
          </w:tcPr>
          <w:p w:rsidR="004121AB" w:rsidRPr="00CE7F95" w:rsidRDefault="004121AB" w:rsidP="00761DDF">
            <w:pPr>
              <w:rPr>
                <w:rFonts w:ascii="Century Gothic" w:hAnsi="Century Gothic"/>
                <w:b/>
                <w:sz w:val="20"/>
                <w:szCs w:val="20"/>
              </w:rPr>
            </w:pPr>
            <w:bookmarkStart w:id="1" w:name="_Hlk81989092"/>
            <w:r w:rsidRPr="00CE7F95">
              <w:rPr>
                <w:rFonts w:ascii="Century Gothic" w:hAnsi="Century Gothic"/>
                <w:b/>
                <w:sz w:val="20"/>
                <w:szCs w:val="20"/>
              </w:rPr>
              <w:t>Music</w:t>
            </w:r>
          </w:p>
          <w:p w:rsidR="004121AB" w:rsidRPr="00CE7F95" w:rsidRDefault="004121AB" w:rsidP="00761DDF">
            <w:pPr>
              <w:rPr>
                <w:rFonts w:ascii="Century Gothic" w:hAnsi="Century Gothic"/>
                <w:b/>
                <w:sz w:val="20"/>
                <w:szCs w:val="20"/>
              </w:rPr>
            </w:pPr>
          </w:p>
        </w:tc>
        <w:tc>
          <w:tcPr>
            <w:tcW w:w="6950" w:type="dxa"/>
          </w:tcPr>
          <w:p w:rsidR="005408BE" w:rsidRPr="00CE7F95" w:rsidRDefault="005408BE" w:rsidP="00761DDF">
            <w:pPr>
              <w:rPr>
                <w:rFonts w:ascii="Century Gothic" w:hAnsi="Century Gothic"/>
                <w:b/>
                <w:sz w:val="20"/>
                <w:szCs w:val="20"/>
              </w:rPr>
            </w:pPr>
            <w:r w:rsidRPr="00CE7F95">
              <w:rPr>
                <w:rFonts w:ascii="Century Gothic" w:hAnsi="Century Gothic"/>
                <w:b/>
                <w:sz w:val="20"/>
                <w:szCs w:val="20"/>
              </w:rPr>
              <w:t>Kapow unit: Orchestral Instruments</w:t>
            </w:r>
          </w:p>
          <w:p w:rsidR="005408BE" w:rsidRPr="00CE7F95" w:rsidRDefault="005408BE" w:rsidP="00761DDF">
            <w:pPr>
              <w:rPr>
                <w:rFonts w:ascii="Century Gothic" w:hAnsi="Century Gothic"/>
                <w:b/>
                <w:sz w:val="20"/>
                <w:szCs w:val="20"/>
              </w:rPr>
            </w:pPr>
            <w:r w:rsidRPr="00CE7F95">
              <w:rPr>
                <w:rFonts w:ascii="Century Gothic" w:hAnsi="Century Gothic"/>
                <w:b/>
                <w:sz w:val="20"/>
                <w:szCs w:val="20"/>
              </w:rPr>
              <w:t>Listening</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Recognising timbre changes in music they listen to</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Listening to and recognising instrumentation</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Beginning to use musical vocabulary to describe music</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Suggesting improvements to their own and other’s work</w:t>
            </w:r>
          </w:p>
          <w:p w:rsidR="005408BE" w:rsidRPr="00CE7F95" w:rsidRDefault="005408BE" w:rsidP="002D6662">
            <w:pPr>
              <w:rPr>
                <w:rFonts w:ascii="Century Gothic" w:hAnsi="Century Gothic"/>
                <w:b/>
                <w:sz w:val="20"/>
                <w:szCs w:val="20"/>
              </w:rPr>
            </w:pPr>
            <w:r w:rsidRPr="00CE7F95">
              <w:rPr>
                <w:rFonts w:ascii="Century Gothic" w:hAnsi="Century Gothic"/>
                <w:b/>
                <w:sz w:val="20"/>
                <w:szCs w:val="20"/>
              </w:rPr>
              <w:t>Composing</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Beginning to suggest improvements to their own work</w:t>
            </w:r>
          </w:p>
          <w:p w:rsidR="005408BE" w:rsidRPr="00CE7F95" w:rsidRDefault="005408BE" w:rsidP="002D6662">
            <w:pPr>
              <w:rPr>
                <w:rFonts w:ascii="Century Gothic" w:hAnsi="Century Gothic"/>
                <w:b/>
                <w:sz w:val="20"/>
                <w:szCs w:val="20"/>
              </w:rPr>
            </w:pPr>
            <w:r w:rsidRPr="00CE7F95">
              <w:rPr>
                <w:rFonts w:ascii="Century Gothic" w:hAnsi="Century Gothic"/>
                <w:b/>
                <w:sz w:val="20"/>
                <w:szCs w:val="20"/>
              </w:rPr>
              <w:t>Performing</w:t>
            </w:r>
          </w:p>
          <w:p w:rsidR="005408BE" w:rsidRPr="00CE7F95" w:rsidRDefault="005408BE" w:rsidP="002D6662">
            <w:pPr>
              <w:pStyle w:val="ListParagraph"/>
              <w:numPr>
                <w:ilvl w:val="0"/>
                <w:numId w:val="47"/>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rsidR="005408BE" w:rsidRPr="00CE7F95" w:rsidRDefault="005408BE" w:rsidP="00761DDF">
            <w:pPr>
              <w:rPr>
                <w:rFonts w:ascii="Century Gothic" w:hAnsi="Century Gothic"/>
                <w:sz w:val="20"/>
                <w:szCs w:val="20"/>
              </w:rPr>
            </w:pPr>
          </w:p>
          <w:p w:rsidR="005408BE" w:rsidRPr="00CE7F95" w:rsidRDefault="005408BE" w:rsidP="005408BE">
            <w:pPr>
              <w:rPr>
                <w:rFonts w:ascii="Century Gothic" w:hAnsi="Century Gothic"/>
                <w:b/>
                <w:sz w:val="20"/>
                <w:szCs w:val="20"/>
              </w:rPr>
            </w:pPr>
            <w:r w:rsidRPr="00CE7F95">
              <w:rPr>
                <w:rFonts w:ascii="Century Gothic" w:hAnsi="Century Gothic"/>
                <w:b/>
                <w:sz w:val="20"/>
                <w:szCs w:val="20"/>
              </w:rPr>
              <w:t>Kapow unit: Musical Me</w:t>
            </w:r>
          </w:p>
          <w:p w:rsidR="005408BE" w:rsidRPr="00CE7F95" w:rsidRDefault="005408BE" w:rsidP="005408BE">
            <w:pPr>
              <w:rPr>
                <w:rFonts w:ascii="Century Gothic" w:hAnsi="Century Gothic"/>
                <w:b/>
                <w:sz w:val="20"/>
                <w:szCs w:val="20"/>
              </w:rPr>
            </w:pPr>
            <w:r w:rsidRPr="00CE7F95">
              <w:rPr>
                <w:rFonts w:ascii="Century Gothic" w:hAnsi="Century Gothic"/>
                <w:b/>
                <w:sz w:val="20"/>
                <w:szCs w:val="20"/>
              </w:rPr>
              <w:t>Listening</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Recognising timbre changes in music they listen to</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Beginning to use musical vocabulary to describe music</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Identifying melodies that move in steps</w:t>
            </w:r>
          </w:p>
          <w:p w:rsidR="005408BE" w:rsidRPr="00CE7F95" w:rsidRDefault="004E43D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Listening to and repeating short, simple melody by ear</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Suggesting improvements to their own and other’s work</w:t>
            </w:r>
          </w:p>
          <w:p w:rsidR="005408BE" w:rsidRPr="00CE7F95" w:rsidRDefault="005408BE" w:rsidP="002D6662">
            <w:pPr>
              <w:rPr>
                <w:rFonts w:ascii="Century Gothic" w:hAnsi="Century Gothic"/>
                <w:b/>
                <w:sz w:val="20"/>
                <w:szCs w:val="20"/>
              </w:rPr>
            </w:pPr>
            <w:r w:rsidRPr="00CE7F95">
              <w:rPr>
                <w:rFonts w:ascii="Century Gothic" w:hAnsi="Century Gothic"/>
                <w:b/>
                <w:sz w:val="20"/>
                <w:szCs w:val="20"/>
              </w:rPr>
              <w:t>Composing</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rsidR="004E43DE" w:rsidRPr="00CE7F95" w:rsidRDefault="004E43D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Combining and layering several instrumental and vocal patterns within a given structure</w:t>
            </w:r>
          </w:p>
          <w:p w:rsidR="004E43DE" w:rsidRPr="00CE7F95" w:rsidRDefault="004E43D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Creating simple melodies from five or more notes</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rsidR="004E43DE" w:rsidRPr="00CE7F95" w:rsidRDefault="004E43D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Using letter name and graphic notation to represent the details of their composition</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Beginning to suggest improvements to their own work</w:t>
            </w:r>
          </w:p>
          <w:p w:rsidR="005408BE" w:rsidRPr="00CE7F95" w:rsidRDefault="005408BE" w:rsidP="002D6662">
            <w:pPr>
              <w:rPr>
                <w:rFonts w:ascii="Century Gothic" w:hAnsi="Century Gothic"/>
                <w:b/>
                <w:sz w:val="20"/>
                <w:szCs w:val="20"/>
              </w:rPr>
            </w:pPr>
            <w:r w:rsidRPr="00CE7F95">
              <w:rPr>
                <w:rFonts w:ascii="Century Gothic" w:hAnsi="Century Gothic"/>
                <w:b/>
                <w:sz w:val="20"/>
                <w:szCs w:val="20"/>
              </w:rPr>
              <w:t>Performing</w:t>
            </w:r>
          </w:p>
          <w:p w:rsidR="004E43DE" w:rsidRPr="00CE7F95" w:rsidRDefault="004E43D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 xml:space="preserve">Using their voices expressively when singing including the use of basic dynamics (loud and quiet) </w:t>
            </w:r>
          </w:p>
          <w:p w:rsidR="004E43DE" w:rsidRPr="00CE7F95" w:rsidRDefault="004E43D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Singing short songs from memory with melodic and rhythmic accuracy</w:t>
            </w:r>
          </w:p>
          <w:p w:rsidR="005408BE" w:rsidRPr="00CE7F95" w:rsidRDefault="005408B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rsidR="004121AB" w:rsidRPr="00CE7F95" w:rsidRDefault="004E43DE" w:rsidP="002D6662">
            <w:pPr>
              <w:pStyle w:val="ListParagraph"/>
              <w:numPr>
                <w:ilvl w:val="0"/>
                <w:numId w:val="45"/>
              </w:numPr>
              <w:rPr>
                <w:rFonts w:ascii="Century Gothic" w:hAnsi="Century Gothic"/>
                <w:sz w:val="20"/>
                <w:szCs w:val="20"/>
              </w:rPr>
            </w:pPr>
            <w:r w:rsidRPr="00CE7F95">
              <w:rPr>
                <w:rFonts w:ascii="Century Gothic" w:hAnsi="Century Gothic"/>
                <w:sz w:val="20"/>
                <w:szCs w:val="20"/>
              </w:rPr>
              <w:t>Singing back short melodic patterns by ear and playing short melodic patterns from letter notation</w:t>
            </w:r>
            <w:r w:rsidR="005408BE" w:rsidRPr="00CE7F95">
              <w:rPr>
                <w:rFonts w:ascii="Century Gothic" w:hAnsi="Century Gothic"/>
                <w:sz w:val="20"/>
                <w:szCs w:val="20"/>
              </w:rPr>
              <w:t xml:space="preserve"> </w:t>
            </w:r>
          </w:p>
        </w:tc>
        <w:tc>
          <w:tcPr>
            <w:tcW w:w="6950" w:type="dxa"/>
          </w:tcPr>
          <w:p w:rsidR="004E43DE" w:rsidRPr="00CE7F95" w:rsidRDefault="004E43DE" w:rsidP="004E43DE">
            <w:pPr>
              <w:rPr>
                <w:rFonts w:ascii="Century Gothic" w:hAnsi="Century Gothic"/>
                <w:b/>
                <w:sz w:val="20"/>
                <w:szCs w:val="20"/>
              </w:rPr>
            </w:pPr>
            <w:r w:rsidRPr="00CE7F95">
              <w:rPr>
                <w:rFonts w:ascii="Century Gothic" w:hAnsi="Century Gothic"/>
                <w:b/>
                <w:sz w:val="20"/>
                <w:szCs w:val="20"/>
              </w:rPr>
              <w:t>Kapow unit: African call and response</w:t>
            </w:r>
          </w:p>
          <w:p w:rsidR="004E43DE" w:rsidRPr="00CE7F95" w:rsidRDefault="004E43DE" w:rsidP="004E43DE">
            <w:pPr>
              <w:rPr>
                <w:rFonts w:ascii="Century Gothic" w:hAnsi="Century Gothic"/>
                <w:b/>
                <w:sz w:val="20"/>
                <w:szCs w:val="20"/>
              </w:rPr>
            </w:pPr>
            <w:r w:rsidRPr="00CE7F95">
              <w:rPr>
                <w:rFonts w:ascii="Century Gothic" w:hAnsi="Century Gothic"/>
                <w:b/>
                <w:sz w:val="20"/>
                <w:szCs w:val="20"/>
              </w:rPr>
              <w:t>Listening</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Recognising timbre changes in music they listen to</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Beginning to use musical vocabulary to describe music</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Listening to and repeating short, simple melody by ear</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Suggesting improvements to their own and other’s work</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Composing</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Using letter name and graphic notation to represent the details of their composition</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Beginning to suggest improvements to their own work</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Performing</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 xml:space="preserve">Using their voices expressively when singing including the use of basic dynamics (loud and quiet) </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Singing short songs from memory with melodic and rhythmic accuracy</w:t>
            </w:r>
          </w:p>
          <w:p w:rsidR="004E43DE" w:rsidRPr="00CE7F95" w:rsidRDefault="004E43DE" w:rsidP="002D6662">
            <w:pPr>
              <w:pStyle w:val="ListParagraph"/>
              <w:numPr>
                <w:ilvl w:val="0"/>
                <w:numId w:val="46"/>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rsidR="004121AB" w:rsidRPr="00CE7F95" w:rsidRDefault="004121AB" w:rsidP="004E43DE">
            <w:pPr>
              <w:rPr>
                <w:rFonts w:ascii="Century Gothic" w:hAnsi="Century Gothic"/>
                <w:sz w:val="20"/>
                <w:szCs w:val="20"/>
              </w:rPr>
            </w:pPr>
          </w:p>
          <w:p w:rsidR="004E43DE" w:rsidRPr="00CE7F95" w:rsidRDefault="004E43DE" w:rsidP="004E43DE">
            <w:pPr>
              <w:rPr>
                <w:rFonts w:ascii="Century Gothic" w:hAnsi="Century Gothic"/>
                <w:b/>
                <w:sz w:val="20"/>
                <w:szCs w:val="20"/>
              </w:rPr>
            </w:pPr>
            <w:r w:rsidRPr="00CE7F95">
              <w:rPr>
                <w:rFonts w:ascii="Century Gothic" w:hAnsi="Century Gothic"/>
                <w:b/>
                <w:sz w:val="20"/>
                <w:szCs w:val="20"/>
              </w:rPr>
              <w:t>Kapow unit: Dynamics, timbre, tempo and motifs</w:t>
            </w:r>
          </w:p>
          <w:p w:rsidR="004E43DE" w:rsidRPr="00CE7F95" w:rsidRDefault="004E43DE" w:rsidP="004E43DE">
            <w:pPr>
              <w:rPr>
                <w:rFonts w:ascii="Century Gothic" w:hAnsi="Century Gothic"/>
                <w:b/>
                <w:sz w:val="20"/>
                <w:szCs w:val="20"/>
              </w:rPr>
            </w:pPr>
            <w:r w:rsidRPr="00CE7F95">
              <w:rPr>
                <w:rFonts w:ascii="Century Gothic" w:hAnsi="Century Gothic"/>
                <w:b/>
                <w:sz w:val="20"/>
                <w:szCs w:val="20"/>
              </w:rPr>
              <w:t>Listening</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Recognising timbre changes in music they listen to</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Listening to and recognising instrumentation</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Beginning to use musical vocabulary to describe music</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Suggesting improvements to their own and other’s work</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Composing</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Combining and layering several instrumental and vocal patterns within a given structure</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Creating simple melodies from five or more notes</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Using letter name and graphic notation to represent the details of their composition</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Beginning to suggest improvements to their own work</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Performing</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t xml:space="preserve">Using their voices expressively when singing including the use of basic dynamics (loud and quiet) </w:t>
            </w:r>
          </w:p>
          <w:p w:rsidR="004E43DE" w:rsidRPr="00CE7F95" w:rsidRDefault="004E43DE" w:rsidP="002D6662">
            <w:pPr>
              <w:pStyle w:val="ListParagraph"/>
              <w:numPr>
                <w:ilvl w:val="0"/>
                <w:numId w:val="44"/>
              </w:numPr>
              <w:rPr>
                <w:rFonts w:ascii="Century Gothic" w:hAnsi="Century Gothic"/>
                <w:sz w:val="20"/>
                <w:szCs w:val="20"/>
              </w:rPr>
            </w:pPr>
            <w:r w:rsidRPr="00CE7F95">
              <w:rPr>
                <w:rFonts w:ascii="Century Gothic" w:hAnsi="Century Gothic"/>
                <w:sz w:val="20"/>
                <w:szCs w:val="20"/>
              </w:rPr>
              <w:lastRenderedPageBreak/>
              <w:t>Performing expressively using dynamics and timbre to alter sounds as appropriate</w:t>
            </w:r>
          </w:p>
        </w:tc>
        <w:tc>
          <w:tcPr>
            <w:tcW w:w="6951" w:type="dxa"/>
          </w:tcPr>
          <w:p w:rsidR="004E43DE" w:rsidRPr="00CE7F95" w:rsidRDefault="004E43DE" w:rsidP="004E43DE">
            <w:pPr>
              <w:rPr>
                <w:rFonts w:ascii="Century Gothic" w:hAnsi="Century Gothic"/>
                <w:b/>
                <w:sz w:val="20"/>
                <w:szCs w:val="20"/>
              </w:rPr>
            </w:pPr>
            <w:r w:rsidRPr="00CE7F95">
              <w:rPr>
                <w:rFonts w:ascii="Century Gothic" w:hAnsi="Century Gothic"/>
                <w:b/>
                <w:sz w:val="20"/>
                <w:szCs w:val="20"/>
              </w:rPr>
              <w:lastRenderedPageBreak/>
              <w:t>Kapow unit: On this island</w:t>
            </w:r>
          </w:p>
          <w:p w:rsidR="004E43DE" w:rsidRPr="00CE7F95" w:rsidRDefault="004E43DE" w:rsidP="004E43DE">
            <w:pPr>
              <w:rPr>
                <w:rFonts w:ascii="Century Gothic" w:hAnsi="Century Gothic"/>
                <w:b/>
                <w:sz w:val="20"/>
                <w:szCs w:val="20"/>
              </w:rPr>
            </w:pPr>
            <w:r w:rsidRPr="00CE7F95">
              <w:rPr>
                <w:rFonts w:ascii="Century Gothic" w:hAnsi="Century Gothic"/>
                <w:b/>
                <w:sz w:val="20"/>
                <w:szCs w:val="20"/>
              </w:rPr>
              <w:t>Listening</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Listening to and recognising instrumentation</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Beginning to use musical vocabulary to describe music</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Listening to and repeating short, simple melody by ear</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Composing</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Combining and layering several instrumental and vocal patterns within a given structure</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Performing</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 xml:space="preserve">Using their voices expressively when singing including the use of basic dynamics (loud and quiet) </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Singing short songs from memory with melodic and rhythmic accuracy</w:t>
            </w:r>
          </w:p>
          <w:p w:rsidR="004E43DE" w:rsidRPr="00CE7F95" w:rsidRDefault="004E43DE" w:rsidP="002D6662">
            <w:pPr>
              <w:pStyle w:val="ListParagraph"/>
              <w:numPr>
                <w:ilvl w:val="0"/>
                <w:numId w:val="43"/>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rsidR="004121AB" w:rsidRPr="00CE7F95" w:rsidRDefault="004121AB" w:rsidP="004E43DE">
            <w:pPr>
              <w:rPr>
                <w:rFonts w:ascii="Century Gothic" w:hAnsi="Century Gothic"/>
                <w:sz w:val="20"/>
                <w:szCs w:val="20"/>
              </w:rPr>
            </w:pPr>
          </w:p>
          <w:p w:rsidR="004E43DE" w:rsidRPr="00CE7F95" w:rsidRDefault="004E43DE" w:rsidP="004E43DE">
            <w:pPr>
              <w:rPr>
                <w:rFonts w:ascii="Century Gothic" w:hAnsi="Century Gothic"/>
                <w:b/>
                <w:sz w:val="20"/>
                <w:szCs w:val="20"/>
              </w:rPr>
            </w:pPr>
            <w:r w:rsidRPr="00CE7F95">
              <w:rPr>
                <w:rFonts w:ascii="Century Gothic" w:hAnsi="Century Gothic"/>
                <w:b/>
                <w:sz w:val="20"/>
                <w:szCs w:val="20"/>
              </w:rPr>
              <w:t>Kapow unit: Myths and legends</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Listening</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Recognising timbre changes in music they listen to</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Listening to and recognising instrumentation</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Beginning to use musical vocabulary to describe music</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Suggesting improvements to their own and other’s work</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Composing</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Combining and layering several instrumental and vocal patterns within a given structure</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Using letter name and graphic notation to represent the details of their composition</w:t>
            </w:r>
          </w:p>
          <w:p w:rsidR="004E43DE" w:rsidRPr="00CE7F95" w:rsidRDefault="004E43DE" w:rsidP="002D6662">
            <w:pPr>
              <w:rPr>
                <w:rFonts w:ascii="Century Gothic" w:hAnsi="Century Gothic"/>
                <w:b/>
                <w:sz w:val="20"/>
                <w:szCs w:val="20"/>
              </w:rPr>
            </w:pPr>
            <w:r w:rsidRPr="00CE7F95">
              <w:rPr>
                <w:rFonts w:ascii="Century Gothic" w:hAnsi="Century Gothic"/>
                <w:b/>
                <w:sz w:val="20"/>
                <w:szCs w:val="20"/>
              </w:rPr>
              <w:t>Performing</w:t>
            </w:r>
          </w:p>
          <w:p w:rsidR="002D6662"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Copying longer rhythmic patterns on untuned percussion</w:t>
            </w:r>
            <w:r w:rsidR="002D6662" w:rsidRPr="00CE7F95">
              <w:rPr>
                <w:rFonts w:ascii="Century Gothic" w:hAnsi="Century Gothic"/>
                <w:sz w:val="20"/>
                <w:szCs w:val="20"/>
              </w:rPr>
              <w:t xml:space="preserve"> instruments keeping a steady pulse</w:t>
            </w:r>
          </w:p>
          <w:p w:rsidR="004E43DE" w:rsidRPr="00CE7F95" w:rsidRDefault="004E43DE" w:rsidP="002D6662">
            <w:pPr>
              <w:pStyle w:val="ListParagraph"/>
              <w:numPr>
                <w:ilvl w:val="0"/>
                <w:numId w:val="42"/>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rsidR="004E43DE" w:rsidRPr="00CE7F95" w:rsidRDefault="004E43DE" w:rsidP="004E43DE">
            <w:pPr>
              <w:rPr>
                <w:rFonts w:ascii="Century Gothic" w:hAnsi="Century Gothic"/>
                <w:sz w:val="20"/>
                <w:szCs w:val="20"/>
              </w:rPr>
            </w:pPr>
          </w:p>
        </w:tc>
      </w:tr>
      <w:bookmarkEnd w:id="1"/>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PSHE</w:t>
            </w:r>
          </w:p>
          <w:p w:rsidR="004121AB" w:rsidRPr="00CE7F95" w:rsidRDefault="004121AB" w:rsidP="00761DDF">
            <w:pPr>
              <w:rPr>
                <w:rFonts w:ascii="Century Gothic" w:hAnsi="Century Gothic"/>
                <w:b/>
                <w:sz w:val="20"/>
                <w:szCs w:val="20"/>
              </w:rPr>
            </w:pPr>
          </w:p>
        </w:tc>
        <w:tc>
          <w:tcPr>
            <w:tcW w:w="6950" w:type="dxa"/>
          </w:tcPr>
          <w:p w:rsidR="004121AB" w:rsidRPr="00672309" w:rsidRDefault="004121AB" w:rsidP="00761DDF">
            <w:pPr>
              <w:rPr>
                <w:rFonts w:ascii="Century Gothic" w:eastAsia="Times New Roman" w:hAnsi="Century Gothic" w:cs="Times New Roman"/>
                <w:b/>
                <w:sz w:val="20"/>
                <w:szCs w:val="20"/>
              </w:rPr>
            </w:pPr>
            <w:r w:rsidRPr="00672309">
              <w:rPr>
                <w:rFonts w:ascii="Century Gothic" w:eastAsia="Times New Roman" w:hAnsi="Century Gothic" w:cs="Times New Roman"/>
                <w:b/>
                <w:sz w:val="20"/>
                <w:szCs w:val="20"/>
              </w:rPr>
              <w:t>Rights and Responsibilities</w:t>
            </w:r>
          </w:p>
          <w:p w:rsidR="00866E76" w:rsidRPr="00672309" w:rsidRDefault="00941D73" w:rsidP="00761DDF">
            <w:pPr>
              <w:rPr>
                <w:rFonts w:ascii="Century Gothic" w:eastAsia="Times New Roman" w:hAnsi="Century Gothic" w:cs="Times New Roman"/>
                <w:b/>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about group and class rules and why they are important</w:t>
            </w:r>
            <w:r w:rsidR="00866E76" w:rsidRPr="00672309">
              <w:rPr>
                <w:rFonts w:ascii="Century Gothic" w:eastAsia="Times New Roman" w:hAnsi="Century Gothic" w:cs="Times New Roman"/>
                <w:b/>
                <w:sz w:val="20"/>
                <w:szCs w:val="20"/>
              </w:rPr>
              <w:t xml:space="preserve"> </w:t>
            </w:r>
          </w:p>
          <w:p w:rsidR="00866E76" w:rsidRPr="00672309" w:rsidRDefault="00941D73" w:rsidP="00761DDF">
            <w:pPr>
              <w:rPr>
                <w:rFonts w:ascii="Century Gothic" w:hAnsi="Century Gothic" w:cs="Arial"/>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about respecting the needs of ourselves and others</w:t>
            </w:r>
          </w:p>
          <w:p w:rsidR="00866E76" w:rsidRPr="00672309" w:rsidRDefault="00941D73" w:rsidP="00761DDF">
            <w:pPr>
              <w:rPr>
                <w:rFonts w:ascii="Century Gothic" w:hAnsi="Century Gothic" w:cs="Arial"/>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about groups and communities that they belong to</w:t>
            </w:r>
          </w:p>
          <w:p w:rsidR="00866E76" w:rsidRPr="00672309" w:rsidRDefault="00941D73" w:rsidP="00761DDF">
            <w:pPr>
              <w:rPr>
                <w:rFonts w:ascii="Century Gothic" w:hAnsi="Century Gothic" w:cs="Arial"/>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that everybody is unique</w:t>
            </w:r>
          </w:p>
          <w:p w:rsidR="00866E76" w:rsidRPr="00672309" w:rsidRDefault="00941D73" w:rsidP="00761DDF">
            <w:pPr>
              <w:rPr>
                <w:rFonts w:ascii="Century Gothic" w:hAnsi="Century Gothic" w:cs="Arial"/>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 xml:space="preserve">o learn about the </w:t>
            </w:r>
            <w:proofErr w:type="gramStart"/>
            <w:r w:rsidR="00866E76" w:rsidRPr="00672309">
              <w:rPr>
                <w:rFonts w:ascii="Century Gothic" w:hAnsi="Century Gothic" w:cs="Arial"/>
                <w:sz w:val="20"/>
                <w:szCs w:val="20"/>
              </w:rPr>
              <w:t>ways</w:t>
            </w:r>
            <w:proofErr w:type="gramEnd"/>
            <w:r w:rsidR="00866E76" w:rsidRPr="00672309">
              <w:rPr>
                <w:rFonts w:ascii="Century Gothic" w:hAnsi="Century Gothic" w:cs="Arial"/>
                <w:sz w:val="20"/>
                <w:szCs w:val="20"/>
              </w:rPr>
              <w:t xml:space="preserve"> we are the same as other people</w:t>
            </w:r>
          </w:p>
          <w:p w:rsidR="00866E76" w:rsidRPr="00672309" w:rsidRDefault="00941D73" w:rsidP="00761DDF">
            <w:pPr>
              <w:rPr>
                <w:rFonts w:ascii="Century Gothic" w:eastAsia="Times New Roman" w:hAnsi="Century Gothic" w:cs="Times New Roman"/>
                <w:b/>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about the people who work in our community</w:t>
            </w:r>
          </w:p>
          <w:p w:rsidR="00866E76" w:rsidRPr="00672309" w:rsidRDefault="00866E76" w:rsidP="00761DDF">
            <w:pPr>
              <w:rPr>
                <w:rFonts w:ascii="Century Gothic" w:eastAsia="Times New Roman" w:hAnsi="Century Gothic" w:cs="Times New Roman"/>
                <w:b/>
                <w:sz w:val="20"/>
                <w:szCs w:val="20"/>
              </w:rPr>
            </w:pPr>
          </w:p>
          <w:p w:rsidR="004121AB" w:rsidRPr="00672309" w:rsidRDefault="004121AB" w:rsidP="00761DDF">
            <w:pPr>
              <w:rPr>
                <w:rFonts w:ascii="Century Gothic" w:eastAsia="Times New Roman" w:hAnsi="Century Gothic" w:cs="Times New Roman"/>
                <w:b/>
                <w:sz w:val="20"/>
                <w:szCs w:val="20"/>
              </w:rPr>
            </w:pPr>
            <w:r w:rsidRPr="00672309">
              <w:rPr>
                <w:rFonts w:ascii="Century Gothic" w:eastAsia="Times New Roman" w:hAnsi="Century Gothic" w:cs="Times New Roman"/>
                <w:b/>
                <w:sz w:val="20"/>
                <w:szCs w:val="20"/>
              </w:rPr>
              <w:t>Feelings and Emotions</w:t>
            </w:r>
          </w:p>
          <w:p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about recognising how other people are feeling</w:t>
            </w:r>
          </w:p>
          <w:p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about different types of behaviour and how this can make others feel</w:t>
            </w:r>
          </w:p>
          <w:p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that bodies and feelings can be hurt</w:t>
            </w:r>
          </w:p>
          <w:p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that hurtful teasing and bullying is wrong</w:t>
            </w:r>
          </w:p>
          <w:p w:rsidR="00866E76" w:rsidRPr="00672309" w:rsidRDefault="00866E76" w:rsidP="00761DDF">
            <w:pPr>
              <w:rPr>
                <w:rFonts w:ascii="Century Gothic" w:eastAsia="Times New Roman" w:hAnsi="Century Gothic" w:cs="Times New Roman"/>
                <w:b/>
                <w:sz w:val="20"/>
                <w:szCs w:val="20"/>
              </w:rPr>
            </w:pPr>
          </w:p>
          <w:p w:rsidR="004121AB" w:rsidRPr="00672309" w:rsidRDefault="004121AB" w:rsidP="00761DDF">
            <w:pPr>
              <w:rPr>
                <w:rFonts w:ascii="Century Gothic" w:eastAsia="Times New Roman" w:hAnsi="Century Gothic" w:cs="Times New Roman"/>
                <w:b/>
                <w:sz w:val="20"/>
                <w:szCs w:val="20"/>
              </w:rPr>
            </w:pPr>
            <w:r w:rsidRPr="00672309">
              <w:rPr>
                <w:rFonts w:ascii="Century Gothic" w:eastAsia="Times New Roman" w:hAnsi="Century Gothic" w:cs="Times New Roman"/>
                <w:b/>
                <w:sz w:val="20"/>
                <w:szCs w:val="20"/>
              </w:rPr>
              <w:t>Valuing Difference</w:t>
            </w:r>
          </w:p>
          <w:p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to share their views and opinions with others</w:t>
            </w:r>
          </w:p>
          <w:p w:rsidR="00941D73" w:rsidRPr="00672309" w:rsidRDefault="00941D73" w:rsidP="00761DDF">
            <w:pPr>
              <w:rPr>
                <w:rFonts w:ascii="Century Gothic" w:eastAsia="Times New Roman" w:hAnsi="Century Gothic" w:cs="Times New Roman"/>
                <w:b/>
                <w:sz w:val="20"/>
                <w:szCs w:val="20"/>
              </w:rPr>
            </w:pPr>
            <w:r w:rsidRPr="00672309">
              <w:rPr>
                <w:rFonts w:ascii="Century Gothic" w:hAnsi="Century Gothic" w:cs="Arial"/>
                <w:sz w:val="20"/>
                <w:szCs w:val="20"/>
              </w:rPr>
              <w:t>To learn about the importance of respect for differences and similarities between people</w:t>
            </w:r>
          </w:p>
          <w:p w:rsidR="00EE0220" w:rsidRPr="00672309" w:rsidRDefault="00EE0220" w:rsidP="00761DDF">
            <w:pPr>
              <w:rPr>
                <w:rFonts w:ascii="Century Gothic" w:eastAsia="Times New Roman" w:hAnsi="Century Gothic" w:cs="Times New Roman"/>
                <w:sz w:val="20"/>
                <w:szCs w:val="20"/>
              </w:rPr>
            </w:pPr>
          </w:p>
          <w:p w:rsidR="004121AB" w:rsidRPr="00672309" w:rsidRDefault="004121AB" w:rsidP="00761DDF">
            <w:pPr>
              <w:rPr>
                <w:rFonts w:ascii="Century Gothic" w:eastAsia="Times New Roman" w:hAnsi="Century Gothic" w:cs="Times New Roman"/>
                <w:sz w:val="20"/>
                <w:szCs w:val="20"/>
              </w:rPr>
            </w:pPr>
            <w:r w:rsidRPr="00672309">
              <w:rPr>
                <w:rFonts w:ascii="Century Gothic" w:eastAsia="Times New Roman" w:hAnsi="Century Gothic" w:cs="Times New Roman"/>
                <w:b/>
                <w:bCs/>
                <w:sz w:val="20"/>
                <w:szCs w:val="20"/>
              </w:rPr>
              <w:t>British Value:</w:t>
            </w:r>
          </w:p>
          <w:p w:rsidR="004121AB" w:rsidRPr="00672309" w:rsidRDefault="00FC1789" w:rsidP="00761DDF">
            <w:pPr>
              <w:rPr>
                <w:rFonts w:ascii="Century Gothic" w:eastAsia="Times New Roman" w:hAnsi="Century Gothic" w:cs="Times New Roman"/>
                <w:b/>
                <w:bCs/>
                <w:sz w:val="20"/>
                <w:szCs w:val="20"/>
              </w:rPr>
            </w:pPr>
            <w:r w:rsidRPr="00672309">
              <w:rPr>
                <w:rFonts w:ascii="Century Gothic" w:eastAsia="Times New Roman" w:hAnsi="Century Gothic" w:cs="Times New Roman"/>
                <w:b/>
                <w:bCs/>
                <w:sz w:val="20"/>
                <w:szCs w:val="20"/>
              </w:rPr>
              <w:t>Tolerance of faiths</w:t>
            </w:r>
          </w:p>
          <w:p w:rsidR="00FC1789" w:rsidRPr="00672309" w:rsidRDefault="00FC1789" w:rsidP="00761DDF">
            <w:pPr>
              <w:rPr>
                <w:rFonts w:ascii="Century Gothic" w:eastAsia="Times New Roman" w:hAnsi="Century Gothic" w:cs="Times New Roman"/>
                <w:sz w:val="20"/>
                <w:szCs w:val="20"/>
              </w:rPr>
            </w:pPr>
            <w:r w:rsidRPr="00672309">
              <w:rPr>
                <w:rFonts w:ascii="Century Gothic" w:eastAsia="Times New Roman" w:hAnsi="Century Gothic" w:cs="Times New Roman"/>
                <w:sz w:val="20"/>
                <w:szCs w:val="20"/>
              </w:rPr>
              <w:t>Understand the need to respect other people’s points of views and opinions</w:t>
            </w:r>
          </w:p>
          <w:p w:rsidR="004121AB" w:rsidRPr="00672309" w:rsidRDefault="004121AB" w:rsidP="00761DDF">
            <w:pPr>
              <w:rPr>
                <w:rFonts w:ascii="Century Gothic" w:eastAsia="Times New Roman" w:hAnsi="Century Gothic" w:cs="Times New Roman"/>
                <w:sz w:val="20"/>
                <w:szCs w:val="20"/>
              </w:rPr>
            </w:pPr>
            <w:r w:rsidRPr="00672309">
              <w:rPr>
                <w:rFonts w:ascii="Century Gothic" w:eastAsia="Times New Roman" w:hAnsi="Century Gothic" w:cs="Times New Roman"/>
                <w:b/>
                <w:bCs/>
                <w:sz w:val="20"/>
                <w:szCs w:val="20"/>
              </w:rPr>
              <w:t>Mutual Respect</w:t>
            </w:r>
          </w:p>
          <w:p w:rsidR="004121AB" w:rsidRPr="00672309" w:rsidRDefault="004121AB" w:rsidP="00761DDF">
            <w:pPr>
              <w:rPr>
                <w:rFonts w:ascii="Century Gothic" w:eastAsia="Times New Roman" w:hAnsi="Century Gothic" w:cs="Times New Roman"/>
                <w:sz w:val="20"/>
                <w:szCs w:val="20"/>
              </w:rPr>
            </w:pPr>
            <w:r w:rsidRPr="00672309">
              <w:rPr>
                <w:rFonts w:ascii="Century Gothic" w:eastAsia="Times New Roman" w:hAnsi="Century Gothic" w:cs="Times New Roman"/>
                <w:sz w:val="20"/>
                <w:szCs w:val="20"/>
              </w:rPr>
              <w:t>We know how our behaviour affects our rights and the rights of others.</w:t>
            </w:r>
          </w:p>
          <w:p w:rsidR="004121AB" w:rsidRPr="00672309" w:rsidRDefault="004121AB" w:rsidP="00761DDF">
            <w:pPr>
              <w:rPr>
                <w:rFonts w:ascii="Century Gothic" w:eastAsia="Times New Roman" w:hAnsi="Century Gothic" w:cs="Times New Roman"/>
                <w:sz w:val="20"/>
                <w:szCs w:val="20"/>
              </w:rPr>
            </w:pPr>
            <w:r w:rsidRPr="00672309">
              <w:rPr>
                <w:rFonts w:ascii="Century Gothic" w:eastAsia="Times New Roman" w:hAnsi="Century Gothic" w:cs="Times New Roman"/>
                <w:sz w:val="20"/>
                <w:szCs w:val="20"/>
              </w:rPr>
              <w:t>We work together to help one another.</w:t>
            </w:r>
          </w:p>
          <w:p w:rsidR="00FC1789" w:rsidRPr="00672309" w:rsidRDefault="00FC1789" w:rsidP="00761DDF">
            <w:pPr>
              <w:rPr>
                <w:rFonts w:ascii="Century Gothic" w:hAnsi="Century Gothic"/>
                <w:sz w:val="20"/>
                <w:szCs w:val="20"/>
              </w:rPr>
            </w:pPr>
          </w:p>
          <w:p w:rsidR="00FC1789" w:rsidRPr="00672309" w:rsidRDefault="00FC1789" w:rsidP="00761DDF">
            <w:pPr>
              <w:rPr>
                <w:rFonts w:ascii="Century Gothic" w:hAnsi="Century Gothic"/>
                <w:sz w:val="20"/>
                <w:szCs w:val="20"/>
              </w:rPr>
            </w:pPr>
            <w:r w:rsidRPr="00672309">
              <w:rPr>
                <w:rFonts w:ascii="Century Gothic" w:hAnsi="Century Gothic"/>
                <w:sz w:val="20"/>
                <w:szCs w:val="20"/>
              </w:rPr>
              <w:t>Values</w:t>
            </w:r>
          </w:p>
          <w:p w:rsidR="00FC1789" w:rsidRPr="00672309" w:rsidRDefault="00FC1789" w:rsidP="00761DDF">
            <w:pPr>
              <w:rPr>
                <w:rFonts w:ascii="Century Gothic" w:hAnsi="Century Gothic"/>
                <w:sz w:val="20"/>
                <w:szCs w:val="20"/>
              </w:rPr>
            </w:pPr>
            <w:r w:rsidRPr="00672309">
              <w:rPr>
                <w:rFonts w:ascii="Century Gothic" w:hAnsi="Century Gothic"/>
                <w:sz w:val="20"/>
                <w:szCs w:val="20"/>
              </w:rPr>
              <w:t>Sep – friendship</w:t>
            </w:r>
          </w:p>
          <w:p w:rsidR="00FC1789" w:rsidRPr="00672309" w:rsidRDefault="00FC1789" w:rsidP="00761DDF">
            <w:pPr>
              <w:rPr>
                <w:rFonts w:ascii="Century Gothic" w:hAnsi="Century Gothic"/>
                <w:sz w:val="20"/>
                <w:szCs w:val="20"/>
              </w:rPr>
            </w:pPr>
            <w:r w:rsidRPr="00672309">
              <w:rPr>
                <w:rFonts w:ascii="Century Gothic" w:hAnsi="Century Gothic"/>
                <w:sz w:val="20"/>
                <w:szCs w:val="20"/>
              </w:rPr>
              <w:t>Oct – cooperation</w:t>
            </w:r>
          </w:p>
          <w:p w:rsidR="00FC1789" w:rsidRPr="00672309" w:rsidRDefault="00FC1789" w:rsidP="00761DDF">
            <w:pPr>
              <w:rPr>
                <w:rFonts w:ascii="Century Gothic" w:hAnsi="Century Gothic"/>
                <w:sz w:val="20"/>
                <w:szCs w:val="20"/>
              </w:rPr>
            </w:pPr>
            <w:r w:rsidRPr="00672309">
              <w:rPr>
                <w:rFonts w:ascii="Century Gothic" w:hAnsi="Century Gothic"/>
                <w:sz w:val="20"/>
                <w:szCs w:val="20"/>
              </w:rPr>
              <w:t>Black History Month</w:t>
            </w:r>
          </w:p>
          <w:p w:rsidR="00FC1789" w:rsidRPr="00672309" w:rsidRDefault="00FC1789" w:rsidP="00761DDF">
            <w:pPr>
              <w:rPr>
                <w:rFonts w:ascii="Century Gothic" w:hAnsi="Century Gothic"/>
                <w:sz w:val="20"/>
                <w:szCs w:val="20"/>
              </w:rPr>
            </w:pPr>
            <w:r w:rsidRPr="00672309">
              <w:rPr>
                <w:rFonts w:ascii="Century Gothic" w:hAnsi="Century Gothic"/>
                <w:sz w:val="20"/>
                <w:szCs w:val="20"/>
              </w:rPr>
              <w:t>Nov – understanding</w:t>
            </w:r>
          </w:p>
          <w:p w:rsidR="00FC1789" w:rsidRPr="00672309" w:rsidRDefault="00FC1789" w:rsidP="00761DDF">
            <w:pPr>
              <w:rPr>
                <w:rFonts w:ascii="Century Gothic" w:hAnsi="Century Gothic"/>
                <w:sz w:val="20"/>
                <w:szCs w:val="20"/>
              </w:rPr>
            </w:pPr>
            <w:r w:rsidRPr="00672309">
              <w:rPr>
                <w:rFonts w:ascii="Century Gothic" w:hAnsi="Century Gothic"/>
                <w:sz w:val="20"/>
                <w:szCs w:val="20"/>
              </w:rPr>
              <w:t>Dec - appreciation</w:t>
            </w:r>
          </w:p>
        </w:tc>
        <w:tc>
          <w:tcPr>
            <w:tcW w:w="6950" w:type="dxa"/>
          </w:tcPr>
          <w:p w:rsidR="004121AB" w:rsidRPr="00672309" w:rsidRDefault="004121AB" w:rsidP="00761DDF">
            <w:pPr>
              <w:rPr>
                <w:rFonts w:ascii="Century Gothic" w:eastAsia="Times New Roman" w:hAnsi="Century Gothic" w:cs="Times New Roman"/>
                <w:b/>
                <w:sz w:val="20"/>
                <w:szCs w:val="20"/>
              </w:rPr>
            </w:pPr>
            <w:r w:rsidRPr="00672309">
              <w:rPr>
                <w:rFonts w:ascii="Century Gothic" w:eastAsia="Times New Roman" w:hAnsi="Century Gothic" w:cs="Times New Roman"/>
                <w:b/>
                <w:sz w:val="20"/>
                <w:szCs w:val="20"/>
              </w:rPr>
              <w:t>Healthy Lifestyles</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understand what constitutes a healthy lifestyle and how to keep our bodies healthy.</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know what they like and dislike. </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recognise choices that they have and identify some consequences of the choices they make. </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make informed choices that improve their physical and emotional health</w:t>
            </w:r>
          </w:p>
          <w:p w:rsidR="00941D73" w:rsidRPr="00672309" w:rsidRDefault="00941D73" w:rsidP="00761DDF">
            <w:pPr>
              <w:rPr>
                <w:rFonts w:ascii="Century Gothic" w:hAnsi="Century Gothic" w:cs="Arial"/>
                <w:sz w:val="20"/>
                <w:szCs w:val="20"/>
              </w:rPr>
            </w:pPr>
            <w:r w:rsidRPr="00672309">
              <w:rPr>
                <w:rFonts w:ascii="Century Gothic" w:hAnsi="Century Gothic" w:cs="Arial"/>
                <w:sz w:val="20"/>
                <w:szCs w:val="20"/>
              </w:rPr>
              <w:t xml:space="preserve">To be able to manage feelings. </w:t>
            </w:r>
          </w:p>
          <w:p w:rsidR="00941D73" w:rsidRPr="00672309" w:rsidRDefault="00941D73" w:rsidP="00761DDF">
            <w:pPr>
              <w:rPr>
                <w:rFonts w:ascii="Century Gothic" w:hAnsi="Century Gothic" w:cs="Arial"/>
                <w:sz w:val="20"/>
                <w:szCs w:val="20"/>
              </w:rPr>
            </w:pPr>
            <w:r w:rsidRPr="00672309">
              <w:rPr>
                <w:rFonts w:ascii="Century Gothic" w:hAnsi="Century Gothic" w:cs="Arial"/>
                <w:sz w:val="20"/>
                <w:szCs w:val="20"/>
              </w:rPr>
              <w:t>To learn about good feelings and not so good feelings.</w:t>
            </w:r>
          </w:p>
          <w:p w:rsidR="00941D73" w:rsidRPr="00672309" w:rsidRDefault="00941D73" w:rsidP="00761DDF">
            <w:pPr>
              <w:rPr>
                <w:rFonts w:ascii="Century Gothic" w:hAnsi="Century Gothic" w:cs="Arial"/>
                <w:sz w:val="20"/>
                <w:szCs w:val="20"/>
              </w:rPr>
            </w:pPr>
            <w:r w:rsidRPr="00672309">
              <w:rPr>
                <w:rFonts w:ascii="Century Gothic" w:hAnsi="Century Gothic" w:cs="Arial"/>
                <w:sz w:val="20"/>
                <w:szCs w:val="20"/>
              </w:rPr>
              <w:t>To describe their feelings to others and develop simple strategies for managing feelings</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understand the importance of personal hygiene. </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develop simple skills to help the prevention of diseases.</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describe daily hygiene routines. </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identify some of the benefits of taking care of their bodies and what might happen if you don’t keep hygienic.</w:t>
            </w:r>
          </w:p>
          <w:p w:rsidR="00941D73" w:rsidRPr="00672309" w:rsidRDefault="00941D73" w:rsidP="00941D73">
            <w:pPr>
              <w:rPr>
                <w:rFonts w:ascii="Century Gothic" w:eastAsia="Times New Roman" w:hAnsi="Century Gothic" w:cs="Times New Roman"/>
                <w:b/>
                <w:sz w:val="20"/>
                <w:szCs w:val="20"/>
              </w:rPr>
            </w:pPr>
          </w:p>
          <w:p w:rsidR="004121AB" w:rsidRPr="00672309" w:rsidRDefault="004121AB" w:rsidP="00761DDF">
            <w:pPr>
              <w:rPr>
                <w:rFonts w:ascii="Century Gothic" w:eastAsia="Times New Roman" w:hAnsi="Century Gothic" w:cs="Times New Roman"/>
                <w:b/>
                <w:sz w:val="20"/>
                <w:szCs w:val="20"/>
              </w:rPr>
            </w:pPr>
            <w:r w:rsidRPr="00672309">
              <w:rPr>
                <w:rFonts w:ascii="Century Gothic" w:eastAsia="Times New Roman" w:hAnsi="Century Gothic" w:cs="Times New Roman"/>
                <w:b/>
                <w:sz w:val="20"/>
                <w:szCs w:val="20"/>
              </w:rPr>
              <w:t>Keeping Safe</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understand that household products including medicines can be harmful if not used properly. </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explain how to keep safe around household products and medicines.</w:t>
            </w:r>
          </w:p>
          <w:p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understand about safety rules around these substances</w:t>
            </w:r>
            <w:r w:rsidR="00A562B6" w:rsidRPr="00672309">
              <w:rPr>
                <w:rFonts w:ascii="Century Gothic" w:hAnsi="Century Gothic" w:cs="Arial"/>
                <w:sz w:val="20"/>
                <w:szCs w:val="20"/>
              </w:rPr>
              <w:t>.</w:t>
            </w:r>
          </w:p>
          <w:p w:rsidR="00A562B6" w:rsidRPr="00672309" w:rsidRDefault="00A562B6" w:rsidP="00941D73">
            <w:pPr>
              <w:rPr>
                <w:rFonts w:ascii="Century Gothic" w:hAnsi="Century Gothic" w:cs="Arial"/>
                <w:sz w:val="20"/>
                <w:szCs w:val="20"/>
              </w:rPr>
            </w:pPr>
            <w:r w:rsidRPr="00672309">
              <w:rPr>
                <w:rFonts w:ascii="Century Gothic" w:hAnsi="Century Gothic" w:cs="Arial"/>
                <w:sz w:val="20"/>
                <w:szCs w:val="20"/>
              </w:rPr>
              <w:t xml:space="preserve">To understand the rules for keeping physically and emotionally safe including responsible ICT use and online safety. </w:t>
            </w:r>
          </w:p>
          <w:p w:rsidR="00A562B6" w:rsidRPr="00672309" w:rsidRDefault="00A562B6" w:rsidP="00941D73">
            <w:pPr>
              <w:rPr>
                <w:rFonts w:ascii="Century Gothic" w:hAnsi="Century Gothic" w:cs="Arial"/>
                <w:sz w:val="20"/>
                <w:szCs w:val="20"/>
              </w:rPr>
            </w:pPr>
            <w:r w:rsidRPr="00672309">
              <w:rPr>
                <w:rFonts w:ascii="Century Gothic" w:hAnsi="Century Gothic" w:cs="Arial"/>
                <w:sz w:val="20"/>
                <w:szCs w:val="20"/>
              </w:rPr>
              <w:t>To include road safety and safety in a variety of environments.</w:t>
            </w:r>
          </w:p>
          <w:p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To recognise people who look after them and how to ask for help if they need it</w:t>
            </w:r>
          </w:p>
          <w:p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To understand the ways that they can help the people who look after them keep them safe.</w:t>
            </w:r>
          </w:p>
          <w:p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To recognise they share a responsibility to keep themselves safe – when to say “no” or” yes” or “I’ll ask”. To know that they do not need to keep secrets.</w:t>
            </w:r>
          </w:p>
          <w:p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 xml:space="preserve">To know what is meant by privacy. </w:t>
            </w:r>
          </w:p>
          <w:p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To understand the right to keep things private and the importance of respecting others privacy</w:t>
            </w:r>
          </w:p>
          <w:p w:rsidR="00941D73" w:rsidRPr="00CE7F95" w:rsidRDefault="00941D73" w:rsidP="00761DDF">
            <w:pPr>
              <w:rPr>
                <w:rFonts w:ascii="Century Gothic" w:eastAsia="Times New Roman" w:hAnsi="Century Gothic" w:cs="Times New Roman"/>
                <w:b/>
                <w:sz w:val="20"/>
                <w:szCs w:val="20"/>
              </w:rPr>
            </w:pPr>
          </w:p>
          <w:p w:rsidR="00EE0220" w:rsidRPr="00CE7F95" w:rsidRDefault="00EE0220" w:rsidP="00761DDF">
            <w:pPr>
              <w:rPr>
                <w:rFonts w:ascii="Century Gothic" w:eastAsia="Times New Roman" w:hAnsi="Century Gothic" w:cs="Times New Roman"/>
                <w:sz w:val="20"/>
                <w:szCs w:val="20"/>
              </w:rPr>
            </w:pPr>
          </w:p>
          <w:p w:rsidR="004121AB" w:rsidRPr="00CE7F95" w:rsidRDefault="004121AB" w:rsidP="00761DDF">
            <w:pPr>
              <w:rPr>
                <w:rFonts w:ascii="Century Gothic" w:eastAsia="Times New Roman" w:hAnsi="Century Gothic" w:cs="Times New Roman"/>
                <w:sz w:val="20"/>
                <w:szCs w:val="20"/>
              </w:rPr>
            </w:pPr>
            <w:r w:rsidRPr="00CE7F95">
              <w:rPr>
                <w:rFonts w:ascii="Century Gothic" w:eastAsia="Times New Roman" w:hAnsi="Century Gothic" w:cs="Times New Roman"/>
                <w:b/>
                <w:bCs/>
                <w:sz w:val="20"/>
                <w:szCs w:val="20"/>
              </w:rPr>
              <w:t>British Value: Democracy</w:t>
            </w:r>
          </w:p>
          <w:p w:rsidR="004121AB" w:rsidRPr="00CE7F95" w:rsidRDefault="004121AB" w:rsidP="00761DDF">
            <w:pPr>
              <w:rPr>
                <w:rFonts w:ascii="Century Gothic" w:eastAsia="Times New Roman" w:hAnsi="Century Gothic" w:cs="Times New Roman"/>
                <w:sz w:val="20"/>
                <w:szCs w:val="20"/>
              </w:rPr>
            </w:pPr>
            <w:r w:rsidRPr="00CE7F95">
              <w:rPr>
                <w:rFonts w:ascii="Century Gothic" w:eastAsia="Times New Roman" w:hAnsi="Century Gothic" w:cs="Times New Roman"/>
                <w:sz w:val="20"/>
                <w:szCs w:val="20"/>
              </w:rPr>
              <w:t>To recognise their own views may be different to other people.</w:t>
            </w:r>
          </w:p>
          <w:p w:rsidR="00AD7DA6" w:rsidRPr="00CE7F95" w:rsidRDefault="00AD7DA6" w:rsidP="00AD7DA6">
            <w:pPr>
              <w:pStyle w:val="NormalWeb"/>
              <w:spacing w:before="0" w:beforeAutospacing="0" w:after="0" w:afterAutospacing="0"/>
              <w:rPr>
                <w:rFonts w:ascii="Century Gothic" w:hAnsi="Century Gothic"/>
                <w:sz w:val="20"/>
                <w:szCs w:val="20"/>
              </w:rPr>
            </w:pPr>
            <w:r w:rsidRPr="00CE7F95">
              <w:rPr>
                <w:rFonts w:ascii="Century Gothic" w:hAnsi="Century Gothic"/>
                <w:b/>
                <w:bCs/>
                <w:color w:val="000000"/>
                <w:sz w:val="20"/>
                <w:szCs w:val="20"/>
              </w:rPr>
              <w:t>Rule of Law</w:t>
            </w:r>
          </w:p>
          <w:p w:rsidR="00AD7DA6" w:rsidRPr="00CE7F95" w:rsidRDefault="00AD7DA6" w:rsidP="00AD7DA6">
            <w:pPr>
              <w:pStyle w:val="NormalWeb"/>
              <w:spacing w:before="0" w:beforeAutospacing="0" w:after="0" w:afterAutospacing="0"/>
              <w:rPr>
                <w:rFonts w:ascii="Century Gothic" w:hAnsi="Century Gothic"/>
                <w:color w:val="000000"/>
                <w:sz w:val="20"/>
                <w:szCs w:val="20"/>
              </w:rPr>
            </w:pPr>
            <w:r w:rsidRPr="00CE7F95">
              <w:rPr>
                <w:rFonts w:ascii="Century Gothic" w:hAnsi="Century Gothic"/>
                <w:color w:val="000000"/>
                <w:sz w:val="20"/>
                <w:szCs w:val="20"/>
              </w:rPr>
              <w:t>To understand how laws keep us safe and know that they protect us and influence our behaviour.</w:t>
            </w:r>
          </w:p>
          <w:p w:rsidR="00FC1789" w:rsidRPr="00CE7F95" w:rsidRDefault="00FC1789" w:rsidP="00AD7DA6">
            <w:pPr>
              <w:pStyle w:val="NormalWeb"/>
              <w:spacing w:before="0" w:beforeAutospacing="0" w:after="0" w:afterAutospacing="0"/>
              <w:rPr>
                <w:rFonts w:ascii="Century Gothic" w:hAnsi="Century Gothic"/>
                <w:sz w:val="20"/>
                <w:szCs w:val="20"/>
              </w:rPr>
            </w:pPr>
          </w:p>
          <w:p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Values</w:t>
            </w:r>
          </w:p>
          <w:p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Jan – Hope</w:t>
            </w:r>
          </w:p>
          <w:p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Feb – Caring</w:t>
            </w:r>
          </w:p>
          <w:p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March – unity</w:t>
            </w:r>
          </w:p>
          <w:p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April - Trust</w:t>
            </w:r>
          </w:p>
          <w:p w:rsidR="004121AB" w:rsidRPr="00CE7F95" w:rsidRDefault="004121AB" w:rsidP="00761DDF">
            <w:pPr>
              <w:rPr>
                <w:rFonts w:ascii="Century Gothic" w:hAnsi="Century Gothic"/>
                <w:sz w:val="20"/>
                <w:szCs w:val="20"/>
              </w:rPr>
            </w:pPr>
          </w:p>
        </w:tc>
        <w:tc>
          <w:tcPr>
            <w:tcW w:w="6951" w:type="dxa"/>
          </w:tcPr>
          <w:p w:rsidR="00A562B6" w:rsidRPr="00672309" w:rsidRDefault="004121AB" w:rsidP="00A562B6">
            <w:pPr>
              <w:pStyle w:val="NormalWeb"/>
              <w:spacing w:before="0" w:beforeAutospacing="0" w:after="0" w:afterAutospacing="0"/>
              <w:rPr>
                <w:rFonts w:ascii="Century Gothic" w:hAnsi="Century Gothic"/>
                <w:b/>
                <w:sz w:val="20"/>
                <w:szCs w:val="20"/>
              </w:rPr>
            </w:pPr>
            <w:r w:rsidRPr="00672309">
              <w:rPr>
                <w:rFonts w:ascii="Century Gothic" w:hAnsi="Century Gothic"/>
                <w:b/>
                <w:sz w:val="20"/>
                <w:szCs w:val="20"/>
              </w:rPr>
              <w:t>Healthy Relationships</w:t>
            </w:r>
          </w:p>
          <w:p w:rsidR="00A562B6" w:rsidRPr="00672309" w:rsidRDefault="00A562B6" w:rsidP="00A562B6">
            <w:pPr>
              <w:pStyle w:val="NormalWeb"/>
              <w:spacing w:before="0" w:beforeAutospacing="0" w:after="0" w:afterAutospacing="0"/>
              <w:rPr>
                <w:rFonts w:ascii="Century Gothic" w:hAnsi="Century Gothic"/>
                <w:sz w:val="20"/>
                <w:szCs w:val="20"/>
              </w:rPr>
            </w:pPr>
            <w:r w:rsidRPr="00672309">
              <w:rPr>
                <w:rFonts w:ascii="Century Gothic" w:hAnsi="Century Gothic"/>
                <w:sz w:val="20"/>
                <w:szCs w:val="20"/>
              </w:rPr>
              <w:t xml:space="preserve">To know the difference between nice surprises and secrets. </w:t>
            </w:r>
          </w:p>
          <w:p w:rsidR="00A562B6" w:rsidRPr="00672309" w:rsidRDefault="00A562B6" w:rsidP="00A562B6">
            <w:pPr>
              <w:pStyle w:val="NormalWeb"/>
              <w:spacing w:before="0" w:beforeAutospacing="0" w:after="0" w:afterAutospacing="0"/>
              <w:rPr>
                <w:rFonts w:ascii="Century Gothic" w:hAnsi="Century Gothic"/>
                <w:sz w:val="20"/>
                <w:szCs w:val="20"/>
              </w:rPr>
            </w:pPr>
            <w:r w:rsidRPr="00672309">
              <w:rPr>
                <w:rFonts w:ascii="Century Gothic" w:hAnsi="Century Gothic"/>
                <w:sz w:val="20"/>
                <w:szCs w:val="20"/>
              </w:rPr>
              <w:t>To know who to tell and how to act if they feel uncomfortable.</w:t>
            </w:r>
          </w:p>
          <w:p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learn to play and work cooperatively and listen to others. </w:t>
            </w:r>
          </w:p>
          <w:p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learn to offer constructive feedback and support others. </w:t>
            </w:r>
          </w:p>
          <w:p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To use strategies to resolve arguments through negotiation.</w:t>
            </w:r>
          </w:p>
          <w:p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identify special people in their life and who is special to them. </w:t>
            </w:r>
          </w:p>
          <w:p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To be able to say why they are special and what they do for them.</w:t>
            </w:r>
          </w:p>
          <w:p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be able to judge what type of physical </w:t>
            </w:r>
            <w:proofErr w:type="gramStart"/>
            <w:r w:rsidRPr="00672309">
              <w:rPr>
                <w:rFonts w:ascii="Century Gothic" w:hAnsi="Century Gothic" w:cs="Arial"/>
                <w:sz w:val="20"/>
                <w:szCs w:val="20"/>
              </w:rPr>
              <w:t>touch  is</w:t>
            </w:r>
            <w:proofErr w:type="gramEnd"/>
            <w:r w:rsidRPr="00672309">
              <w:rPr>
                <w:rFonts w:ascii="Century Gothic" w:hAnsi="Century Gothic" w:cs="Arial"/>
                <w:sz w:val="20"/>
                <w:szCs w:val="20"/>
              </w:rPr>
              <w:t xml:space="preserve"> acceptable and comfortable. </w:t>
            </w:r>
          </w:p>
          <w:p w:rsidR="00A562B6" w:rsidRPr="00672309" w:rsidRDefault="00A562B6" w:rsidP="00A562B6">
            <w:pPr>
              <w:pStyle w:val="NormalWeb"/>
              <w:spacing w:before="0" w:beforeAutospacing="0" w:after="0" w:afterAutospacing="0"/>
              <w:rPr>
                <w:rFonts w:ascii="Century Gothic" w:hAnsi="Century Gothic"/>
                <w:b/>
                <w:sz w:val="20"/>
                <w:szCs w:val="20"/>
              </w:rPr>
            </w:pPr>
            <w:r w:rsidRPr="00672309">
              <w:rPr>
                <w:rFonts w:ascii="Century Gothic" w:hAnsi="Century Gothic" w:cs="Arial"/>
                <w:sz w:val="20"/>
                <w:szCs w:val="20"/>
              </w:rPr>
              <w:t>To know what is unacceptable and uncomfortable and how to respond.</w:t>
            </w:r>
          </w:p>
          <w:p w:rsidR="00A562B6" w:rsidRPr="00672309" w:rsidRDefault="00A562B6" w:rsidP="00A562B6">
            <w:pPr>
              <w:pStyle w:val="NormalWeb"/>
              <w:spacing w:before="0" w:beforeAutospacing="0" w:after="0" w:afterAutospacing="0"/>
              <w:rPr>
                <w:rFonts w:ascii="Century Gothic" w:hAnsi="Century Gothic"/>
                <w:b/>
                <w:sz w:val="20"/>
                <w:szCs w:val="20"/>
              </w:rPr>
            </w:pPr>
          </w:p>
          <w:p w:rsidR="004121AB" w:rsidRPr="00672309" w:rsidRDefault="004121AB" w:rsidP="00761DDF">
            <w:pPr>
              <w:pStyle w:val="NormalWeb"/>
              <w:spacing w:before="0" w:beforeAutospacing="0" w:after="0" w:afterAutospacing="0"/>
              <w:rPr>
                <w:rFonts w:ascii="Century Gothic" w:hAnsi="Century Gothic"/>
                <w:b/>
                <w:sz w:val="20"/>
                <w:szCs w:val="20"/>
              </w:rPr>
            </w:pPr>
            <w:r w:rsidRPr="00672309">
              <w:rPr>
                <w:rFonts w:ascii="Century Gothic" w:hAnsi="Century Gothic"/>
                <w:b/>
                <w:sz w:val="20"/>
                <w:szCs w:val="20"/>
              </w:rPr>
              <w:t>Growing and Changing</w:t>
            </w:r>
          </w:p>
          <w:p w:rsidR="00672309" w:rsidRPr="00672309" w:rsidRDefault="00672309" w:rsidP="00672309">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learn </w:t>
            </w:r>
            <w:r w:rsidRPr="00672309">
              <w:rPr>
                <w:rFonts w:ascii="Century Gothic" w:hAnsi="Century Gothic"/>
                <w:sz w:val="20"/>
                <w:szCs w:val="20"/>
              </w:rPr>
              <w:t>to think about themselves, to learn from their experiences, to recognise and celebrate their strengths and set simple but challenging goals</w:t>
            </w:r>
          </w:p>
          <w:p w:rsidR="00672309" w:rsidRPr="00672309" w:rsidRDefault="00672309" w:rsidP="00761DDF">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To understand change and loss and associated feelings. Moving house, lost toys pets or friends</w:t>
            </w:r>
          </w:p>
          <w:p w:rsidR="00672309" w:rsidRPr="00672309" w:rsidRDefault="00672309" w:rsidP="00672309">
            <w:pPr>
              <w:rPr>
                <w:rFonts w:ascii="Century Gothic" w:hAnsi="Century Gothic" w:cs="Arial"/>
                <w:sz w:val="20"/>
                <w:szCs w:val="20"/>
              </w:rPr>
            </w:pPr>
            <w:r w:rsidRPr="00672309">
              <w:rPr>
                <w:rFonts w:ascii="Century Gothic" w:hAnsi="Century Gothic" w:cs="Arial"/>
                <w:sz w:val="20"/>
                <w:szCs w:val="20"/>
              </w:rPr>
              <w:t>To learn about growing from young to old and how peoples need change. To know that as we grow older we have more responsibilities.</w:t>
            </w:r>
          </w:p>
          <w:p w:rsidR="00672309" w:rsidRPr="00672309" w:rsidRDefault="00672309" w:rsidP="00672309">
            <w:pPr>
              <w:autoSpaceDE w:val="0"/>
              <w:autoSpaceDN w:val="0"/>
              <w:adjustRightInd w:val="0"/>
              <w:rPr>
                <w:rFonts w:ascii="Century Gothic" w:hAnsi="Century Gothic" w:cs="Myriad-Roman"/>
                <w:sz w:val="20"/>
                <w:szCs w:val="20"/>
              </w:rPr>
            </w:pPr>
            <w:r w:rsidRPr="00672309">
              <w:rPr>
                <w:rFonts w:ascii="Century Gothic" w:hAnsi="Century Gothic" w:cs="Myriad-Roman"/>
                <w:sz w:val="20"/>
                <w:szCs w:val="20"/>
              </w:rPr>
              <w:t>To understand that some people have fixed ideas about what boys and girls</w:t>
            </w:r>
          </w:p>
          <w:p w:rsidR="00672309" w:rsidRPr="00672309" w:rsidRDefault="00672309" w:rsidP="00672309">
            <w:pPr>
              <w:autoSpaceDE w:val="0"/>
              <w:autoSpaceDN w:val="0"/>
              <w:adjustRightInd w:val="0"/>
              <w:rPr>
                <w:rFonts w:ascii="Century Gothic" w:hAnsi="Century Gothic" w:cs="Myriad-Roman"/>
                <w:sz w:val="20"/>
                <w:szCs w:val="20"/>
              </w:rPr>
            </w:pPr>
            <w:r w:rsidRPr="00672309">
              <w:rPr>
                <w:rFonts w:ascii="Century Gothic" w:hAnsi="Century Gothic" w:cs="Myriad-Roman"/>
                <w:sz w:val="20"/>
                <w:szCs w:val="20"/>
              </w:rPr>
              <w:t>can do</w:t>
            </w:r>
          </w:p>
          <w:p w:rsidR="00672309" w:rsidRPr="00672309" w:rsidRDefault="00672309" w:rsidP="00672309">
            <w:pPr>
              <w:rPr>
                <w:rFonts w:ascii="Century Gothic" w:hAnsi="Century Gothic" w:cs="Myriad-Roman"/>
                <w:sz w:val="20"/>
                <w:szCs w:val="20"/>
              </w:rPr>
            </w:pPr>
            <w:r w:rsidRPr="00672309">
              <w:rPr>
                <w:rFonts w:ascii="Century Gothic" w:hAnsi="Century Gothic" w:cs="Myriad-Roman"/>
                <w:sz w:val="20"/>
                <w:szCs w:val="20"/>
              </w:rPr>
              <w:t>To describe the difference between male and female babies</w:t>
            </w:r>
          </w:p>
          <w:p w:rsidR="00672309" w:rsidRPr="00672309" w:rsidRDefault="00672309" w:rsidP="00672309">
            <w:pPr>
              <w:autoSpaceDE w:val="0"/>
              <w:autoSpaceDN w:val="0"/>
              <w:adjustRightInd w:val="0"/>
              <w:rPr>
                <w:rFonts w:ascii="Century Gothic" w:hAnsi="Century Gothic" w:cs="Myriad-Roman"/>
                <w:sz w:val="20"/>
                <w:szCs w:val="20"/>
              </w:rPr>
            </w:pPr>
            <w:r w:rsidRPr="00672309">
              <w:rPr>
                <w:rFonts w:ascii="Century Gothic" w:hAnsi="Century Gothic" w:cs="Myriad-Roman"/>
                <w:sz w:val="20"/>
                <w:szCs w:val="20"/>
              </w:rPr>
              <w:t>To describe some differences between male and female animals</w:t>
            </w:r>
          </w:p>
          <w:p w:rsidR="00672309" w:rsidRPr="00672309" w:rsidRDefault="00672309" w:rsidP="00672309">
            <w:pPr>
              <w:rPr>
                <w:rFonts w:ascii="Century Gothic" w:hAnsi="Century Gothic" w:cs="Myriad-Roman"/>
                <w:sz w:val="20"/>
                <w:szCs w:val="20"/>
              </w:rPr>
            </w:pPr>
            <w:r w:rsidRPr="00672309">
              <w:rPr>
                <w:rFonts w:ascii="Century Gothic" w:hAnsi="Century Gothic" w:cs="Myriad-Roman"/>
                <w:sz w:val="20"/>
                <w:szCs w:val="20"/>
              </w:rPr>
              <w:t>To understand that making a new life needs a male and a female</w:t>
            </w:r>
          </w:p>
          <w:p w:rsidR="00672309" w:rsidRPr="00672309" w:rsidRDefault="00672309" w:rsidP="00672309">
            <w:pPr>
              <w:autoSpaceDE w:val="0"/>
              <w:autoSpaceDN w:val="0"/>
              <w:adjustRightInd w:val="0"/>
              <w:rPr>
                <w:rFonts w:ascii="Century Gothic" w:hAnsi="Century Gothic" w:cs="Myriad-Roman"/>
                <w:sz w:val="20"/>
                <w:szCs w:val="20"/>
              </w:rPr>
            </w:pPr>
            <w:r w:rsidRPr="00672309">
              <w:rPr>
                <w:rFonts w:ascii="Century Gothic" w:hAnsi="Century Gothic" w:cs="Myriad-Roman"/>
                <w:sz w:val="20"/>
                <w:szCs w:val="20"/>
              </w:rPr>
              <w:t>To describe the physical differences between males and females</w:t>
            </w:r>
          </w:p>
          <w:p w:rsidR="00672309" w:rsidRPr="00672309" w:rsidRDefault="00672309" w:rsidP="00672309">
            <w:pPr>
              <w:rPr>
                <w:rFonts w:ascii="Century Gothic" w:hAnsi="Century Gothic" w:cs="Arial"/>
                <w:sz w:val="20"/>
                <w:szCs w:val="20"/>
              </w:rPr>
            </w:pPr>
            <w:r w:rsidRPr="00672309">
              <w:rPr>
                <w:rFonts w:ascii="Century Gothic" w:hAnsi="Century Gothic" w:cs="Myriad-Roman"/>
                <w:sz w:val="20"/>
                <w:szCs w:val="20"/>
              </w:rPr>
              <w:t>To name the male and female body parts</w:t>
            </w:r>
          </w:p>
          <w:p w:rsidR="00672309" w:rsidRPr="00672309" w:rsidRDefault="00672309" w:rsidP="00761DDF">
            <w:pPr>
              <w:pStyle w:val="NormalWeb"/>
              <w:spacing w:before="0" w:beforeAutospacing="0" w:after="0" w:afterAutospacing="0"/>
              <w:rPr>
                <w:rFonts w:ascii="Century Gothic" w:hAnsi="Century Gothic"/>
                <w:b/>
                <w:sz w:val="20"/>
                <w:szCs w:val="20"/>
              </w:rPr>
            </w:pPr>
          </w:p>
          <w:p w:rsidR="00EE0220" w:rsidRPr="00CE7F95" w:rsidRDefault="00EE0220" w:rsidP="00761DDF">
            <w:pPr>
              <w:pStyle w:val="NormalWeb"/>
              <w:spacing w:before="0" w:beforeAutospacing="0" w:after="0" w:afterAutospacing="0"/>
              <w:rPr>
                <w:rFonts w:ascii="Century Gothic" w:hAnsi="Century Gothic"/>
                <w:color w:val="000000"/>
                <w:sz w:val="20"/>
                <w:szCs w:val="20"/>
              </w:rPr>
            </w:pPr>
          </w:p>
          <w:p w:rsidR="00EE0220" w:rsidRPr="00CE7F95" w:rsidRDefault="00EE0220" w:rsidP="00761DDF">
            <w:pPr>
              <w:pStyle w:val="NormalWeb"/>
              <w:spacing w:before="0" w:beforeAutospacing="0" w:after="0" w:afterAutospacing="0"/>
              <w:rPr>
                <w:rFonts w:ascii="Century Gothic" w:hAnsi="Century Gothic"/>
                <w:b/>
                <w:color w:val="000000"/>
                <w:sz w:val="20"/>
                <w:szCs w:val="20"/>
              </w:rPr>
            </w:pPr>
            <w:r w:rsidRPr="00CE7F95">
              <w:rPr>
                <w:rFonts w:ascii="Century Gothic" w:hAnsi="Century Gothic"/>
                <w:b/>
                <w:color w:val="000000"/>
                <w:sz w:val="20"/>
                <w:szCs w:val="20"/>
              </w:rPr>
              <w:t>RSE – differences</w:t>
            </w:r>
          </w:p>
          <w:p w:rsidR="00B155A5" w:rsidRPr="00CE7F95" w:rsidRDefault="00EE0220" w:rsidP="00FD56A3">
            <w:pPr>
              <w:pStyle w:val="NormalWeb"/>
              <w:numPr>
                <w:ilvl w:val="0"/>
                <w:numId w:val="51"/>
              </w:numPr>
              <w:spacing w:before="0" w:beforeAutospacing="0" w:after="0" w:afterAutospacing="0"/>
              <w:ind w:left="324"/>
              <w:rPr>
                <w:rFonts w:ascii="Century Gothic" w:hAnsi="Century Gothic"/>
                <w:sz w:val="20"/>
                <w:szCs w:val="20"/>
              </w:rPr>
            </w:pPr>
            <w:r w:rsidRPr="00CE7F95">
              <w:rPr>
                <w:rFonts w:ascii="Century Gothic" w:hAnsi="Century Gothic"/>
                <w:sz w:val="20"/>
                <w:szCs w:val="20"/>
              </w:rPr>
              <w:t xml:space="preserve">To introduce the concept of male and female and gender stereotypes </w:t>
            </w:r>
          </w:p>
          <w:p w:rsidR="00EE0220" w:rsidRPr="00CE7F95" w:rsidRDefault="00EE0220" w:rsidP="00FD56A3">
            <w:pPr>
              <w:pStyle w:val="NormalWeb"/>
              <w:numPr>
                <w:ilvl w:val="0"/>
                <w:numId w:val="51"/>
              </w:numPr>
              <w:spacing w:before="0" w:beforeAutospacing="0" w:after="0" w:afterAutospacing="0"/>
              <w:ind w:left="324"/>
              <w:rPr>
                <w:rFonts w:ascii="Century Gothic" w:hAnsi="Century Gothic"/>
                <w:sz w:val="20"/>
                <w:szCs w:val="20"/>
              </w:rPr>
            </w:pPr>
            <w:r w:rsidRPr="00CE7F95">
              <w:rPr>
                <w:rFonts w:ascii="Century Gothic" w:hAnsi="Century Gothic"/>
                <w:sz w:val="20"/>
                <w:szCs w:val="20"/>
              </w:rPr>
              <w:t xml:space="preserve">To identify </w:t>
            </w:r>
            <w:r w:rsidR="00B155A5" w:rsidRPr="00CE7F95">
              <w:rPr>
                <w:rFonts w:ascii="Century Gothic" w:hAnsi="Century Gothic"/>
                <w:sz w:val="20"/>
                <w:szCs w:val="20"/>
              </w:rPr>
              <w:t xml:space="preserve">the </w:t>
            </w:r>
            <w:r w:rsidR="00FD56A3" w:rsidRPr="00CE7F95">
              <w:rPr>
                <w:rFonts w:ascii="Century Gothic" w:hAnsi="Century Gothic"/>
                <w:sz w:val="20"/>
                <w:szCs w:val="20"/>
              </w:rPr>
              <w:t>deference</w:t>
            </w:r>
            <w:r w:rsidRPr="00CE7F95">
              <w:rPr>
                <w:rFonts w:ascii="Century Gothic" w:hAnsi="Century Gothic"/>
                <w:sz w:val="20"/>
                <w:szCs w:val="20"/>
              </w:rPr>
              <w:t xml:space="preserve"> between males and females</w:t>
            </w:r>
          </w:p>
          <w:p w:rsidR="00EE0220" w:rsidRPr="00CE7F95" w:rsidRDefault="00EE0220" w:rsidP="00FD56A3">
            <w:pPr>
              <w:pStyle w:val="NormalWeb"/>
              <w:numPr>
                <w:ilvl w:val="0"/>
                <w:numId w:val="51"/>
              </w:numPr>
              <w:spacing w:before="0" w:beforeAutospacing="0" w:after="0" w:afterAutospacing="0"/>
              <w:ind w:left="324"/>
              <w:rPr>
                <w:rFonts w:ascii="Century Gothic" w:hAnsi="Century Gothic"/>
                <w:sz w:val="20"/>
                <w:szCs w:val="20"/>
              </w:rPr>
            </w:pPr>
            <w:r w:rsidRPr="00CE7F95">
              <w:rPr>
                <w:rFonts w:ascii="Century Gothic" w:hAnsi="Century Gothic"/>
                <w:sz w:val="20"/>
                <w:szCs w:val="20"/>
              </w:rPr>
              <w:t>To explore some of the di</w:t>
            </w:r>
            <w:r w:rsidR="00B155A5" w:rsidRPr="00CE7F95">
              <w:rPr>
                <w:rFonts w:ascii="Century Gothic" w:hAnsi="Century Gothic"/>
                <w:sz w:val="20"/>
                <w:szCs w:val="20"/>
              </w:rPr>
              <w:t>ffe</w:t>
            </w:r>
            <w:r w:rsidRPr="00CE7F95">
              <w:rPr>
                <w:rFonts w:ascii="Century Gothic" w:hAnsi="Century Gothic"/>
                <w:sz w:val="20"/>
                <w:szCs w:val="20"/>
              </w:rPr>
              <w:t>rences between males and females and to understand how this is part of the lifecycle</w:t>
            </w:r>
          </w:p>
          <w:p w:rsidR="00EE0220" w:rsidRPr="00CE7F95" w:rsidRDefault="00EE0220" w:rsidP="00FD56A3">
            <w:pPr>
              <w:pStyle w:val="NormalWeb"/>
              <w:numPr>
                <w:ilvl w:val="0"/>
                <w:numId w:val="51"/>
              </w:numPr>
              <w:spacing w:before="0" w:beforeAutospacing="0" w:after="0" w:afterAutospacing="0"/>
              <w:ind w:left="324"/>
              <w:rPr>
                <w:rFonts w:ascii="Century Gothic" w:hAnsi="Century Gothic"/>
                <w:sz w:val="20"/>
                <w:szCs w:val="20"/>
              </w:rPr>
            </w:pPr>
            <w:r w:rsidRPr="00CE7F95">
              <w:rPr>
                <w:rFonts w:ascii="Century Gothic" w:hAnsi="Century Gothic"/>
                <w:sz w:val="20"/>
                <w:szCs w:val="20"/>
              </w:rPr>
              <w:t>To describe the physical d</w:t>
            </w:r>
            <w:r w:rsidR="00B155A5" w:rsidRPr="00CE7F95">
              <w:rPr>
                <w:rFonts w:ascii="Century Gothic" w:hAnsi="Century Gothic"/>
                <w:sz w:val="20"/>
                <w:szCs w:val="20"/>
              </w:rPr>
              <w:t>iff</w:t>
            </w:r>
            <w:r w:rsidRPr="00CE7F95">
              <w:rPr>
                <w:rFonts w:ascii="Century Gothic" w:hAnsi="Century Gothic"/>
                <w:sz w:val="20"/>
                <w:szCs w:val="20"/>
              </w:rPr>
              <w:softHyphen/>
              <w:t xml:space="preserve">erences between males and females </w:t>
            </w:r>
          </w:p>
          <w:p w:rsidR="00EE0220" w:rsidRPr="00CE7F95" w:rsidRDefault="00EE0220" w:rsidP="00FD56A3">
            <w:pPr>
              <w:pStyle w:val="NormalWeb"/>
              <w:numPr>
                <w:ilvl w:val="0"/>
                <w:numId w:val="51"/>
              </w:numPr>
              <w:spacing w:before="0" w:beforeAutospacing="0" w:after="0" w:afterAutospacing="0"/>
              <w:ind w:left="324"/>
              <w:rPr>
                <w:rFonts w:ascii="Century Gothic" w:hAnsi="Century Gothic"/>
                <w:sz w:val="20"/>
                <w:szCs w:val="20"/>
              </w:rPr>
            </w:pPr>
            <w:r w:rsidRPr="00CE7F95">
              <w:rPr>
                <w:rFonts w:ascii="Century Gothic" w:hAnsi="Century Gothic"/>
                <w:sz w:val="20"/>
                <w:szCs w:val="20"/>
              </w:rPr>
              <w:t>To name the male and female body parts</w:t>
            </w:r>
          </w:p>
          <w:p w:rsidR="00EE0220" w:rsidRPr="00CE7F95" w:rsidRDefault="00EE0220" w:rsidP="00761DDF">
            <w:pPr>
              <w:pStyle w:val="NormalWeb"/>
              <w:spacing w:before="0" w:beforeAutospacing="0" w:after="0" w:afterAutospacing="0"/>
              <w:rPr>
                <w:rFonts w:ascii="Century Gothic" w:hAnsi="Century Gothic"/>
                <w:b/>
                <w:bCs/>
                <w:color w:val="000000"/>
                <w:sz w:val="20"/>
                <w:szCs w:val="20"/>
              </w:rPr>
            </w:pPr>
          </w:p>
          <w:p w:rsidR="004121AB" w:rsidRPr="00CE7F95" w:rsidRDefault="004121AB" w:rsidP="00761DDF">
            <w:pPr>
              <w:pStyle w:val="NormalWeb"/>
              <w:spacing w:before="0" w:beforeAutospacing="0" w:after="0" w:afterAutospacing="0"/>
              <w:rPr>
                <w:rFonts w:ascii="Century Gothic" w:hAnsi="Century Gothic"/>
                <w:sz w:val="20"/>
                <w:szCs w:val="20"/>
              </w:rPr>
            </w:pPr>
            <w:r w:rsidRPr="00CE7F95">
              <w:rPr>
                <w:rFonts w:ascii="Century Gothic" w:hAnsi="Century Gothic"/>
                <w:b/>
                <w:bCs/>
                <w:color w:val="000000"/>
                <w:sz w:val="20"/>
                <w:szCs w:val="20"/>
              </w:rPr>
              <w:t>British Value:</w:t>
            </w:r>
          </w:p>
          <w:p w:rsidR="004121AB" w:rsidRPr="00CE7F95" w:rsidRDefault="004121AB" w:rsidP="00761DDF">
            <w:pPr>
              <w:pStyle w:val="NormalWeb"/>
              <w:spacing w:before="0" w:beforeAutospacing="0" w:after="0" w:afterAutospacing="0"/>
              <w:rPr>
                <w:rFonts w:ascii="Century Gothic" w:hAnsi="Century Gothic"/>
                <w:sz w:val="20"/>
                <w:szCs w:val="20"/>
              </w:rPr>
            </w:pPr>
            <w:r w:rsidRPr="00CE7F95">
              <w:rPr>
                <w:rFonts w:ascii="Century Gothic" w:hAnsi="Century Gothic"/>
                <w:b/>
                <w:bCs/>
                <w:color w:val="000000"/>
                <w:sz w:val="20"/>
                <w:szCs w:val="20"/>
              </w:rPr>
              <w:t>Individual Liberty</w:t>
            </w:r>
          </w:p>
          <w:p w:rsidR="004121AB" w:rsidRPr="00CE7F95" w:rsidRDefault="004121AB" w:rsidP="00761DDF">
            <w:pPr>
              <w:pStyle w:val="NormalWeb"/>
              <w:spacing w:before="0" w:beforeAutospacing="0" w:after="0" w:afterAutospacing="0"/>
              <w:rPr>
                <w:rFonts w:ascii="Century Gothic" w:hAnsi="Century Gothic"/>
                <w:color w:val="000000"/>
                <w:sz w:val="20"/>
                <w:szCs w:val="20"/>
              </w:rPr>
            </w:pPr>
            <w:r w:rsidRPr="00CE7F95">
              <w:rPr>
                <w:rFonts w:ascii="Century Gothic" w:hAnsi="Century Gothic"/>
                <w:color w:val="000000"/>
                <w:sz w:val="20"/>
                <w:szCs w:val="20"/>
              </w:rPr>
              <w:t>We know that we need to work within boundaries to make safe choices.</w:t>
            </w:r>
          </w:p>
          <w:p w:rsidR="00FC1789" w:rsidRPr="00CE7F95" w:rsidRDefault="00FC1789" w:rsidP="00761DDF">
            <w:pPr>
              <w:pStyle w:val="NormalWeb"/>
              <w:spacing w:before="0" w:beforeAutospacing="0" w:after="0" w:afterAutospacing="0"/>
              <w:rPr>
                <w:rFonts w:ascii="Century Gothic" w:hAnsi="Century Gothic"/>
                <w:sz w:val="20"/>
                <w:szCs w:val="20"/>
              </w:rPr>
            </w:pPr>
          </w:p>
          <w:p w:rsidR="00FC1789" w:rsidRPr="00CE7F95" w:rsidRDefault="00FC1789" w:rsidP="00761DDF">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Values</w:t>
            </w:r>
          </w:p>
          <w:p w:rsidR="00FC1789" w:rsidRPr="00CE7F95" w:rsidRDefault="00FC1789" w:rsidP="00761DDF">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May – responsibility</w:t>
            </w:r>
          </w:p>
          <w:p w:rsidR="00FC1789" w:rsidRPr="00CE7F95" w:rsidRDefault="00FC1789" w:rsidP="00761DDF">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June – courage</w:t>
            </w:r>
          </w:p>
          <w:p w:rsidR="00FC1789" w:rsidRPr="00CE7F95" w:rsidRDefault="00FC1789" w:rsidP="00761DDF">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July – happiness</w:t>
            </w:r>
          </w:p>
          <w:p w:rsidR="00FC1789" w:rsidRPr="00CE7F95" w:rsidRDefault="00FC1789" w:rsidP="00FC1789">
            <w:pPr>
              <w:pStyle w:val="NormalWeb"/>
              <w:numPr>
                <w:ilvl w:val="0"/>
                <w:numId w:val="53"/>
              </w:numPr>
              <w:spacing w:before="0" w:beforeAutospacing="0" w:after="0" w:afterAutospacing="0"/>
              <w:rPr>
                <w:rFonts w:ascii="Century Gothic" w:hAnsi="Century Gothic"/>
                <w:sz w:val="20"/>
                <w:szCs w:val="20"/>
              </w:rPr>
            </w:pPr>
            <w:r w:rsidRPr="00CE7F95">
              <w:rPr>
                <w:rFonts w:ascii="Century Gothic" w:hAnsi="Century Gothic"/>
                <w:sz w:val="20"/>
                <w:szCs w:val="20"/>
              </w:rPr>
              <w:t>freedom</w:t>
            </w:r>
          </w:p>
          <w:p w:rsidR="004121AB" w:rsidRPr="00CE7F95" w:rsidRDefault="004121AB" w:rsidP="00761DDF">
            <w:pPr>
              <w:rPr>
                <w:rFonts w:ascii="Century Gothic" w:hAnsi="Century Gothic"/>
                <w:sz w:val="20"/>
                <w:szCs w:val="20"/>
              </w:rPr>
            </w:pP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RE</w:t>
            </w:r>
          </w:p>
          <w:p w:rsidR="004121AB" w:rsidRPr="00CE7F95" w:rsidRDefault="004121AB" w:rsidP="00761DDF">
            <w:pPr>
              <w:rPr>
                <w:rFonts w:ascii="Century Gothic" w:hAnsi="Century Gothic"/>
                <w:b/>
                <w:sz w:val="20"/>
                <w:szCs w:val="20"/>
              </w:rPr>
            </w:pPr>
          </w:p>
        </w:tc>
        <w:tc>
          <w:tcPr>
            <w:tcW w:w="6950" w:type="dxa"/>
          </w:tcPr>
          <w:p w:rsidR="004121AB" w:rsidRPr="00CE7F95" w:rsidRDefault="004121AB" w:rsidP="00B33187">
            <w:pPr>
              <w:pStyle w:val="Default"/>
              <w:rPr>
                <w:rFonts w:ascii="Century Gothic" w:hAnsi="Century Gothic"/>
                <w:sz w:val="20"/>
                <w:szCs w:val="20"/>
              </w:rPr>
            </w:pPr>
            <w:r w:rsidRPr="00CE7F95">
              <w:rPr>
                <w:rFonts w:ascii="Century Gothic" w:hAnsi="Century Gothic"/>
                <w:sz w:val="20"/>
                <w:szCs w:val="20"/>
              </w:rPr>
              <w:t>How and why do Christians, Muslims and Jewish people celebrate significant times? What makes some celebrations sacred to believers?</w:t>
            </w:r>
          </w:p>
          <w:p w:rsidR="004121AB" w:rsidRPr="00CE7F95" w:rsidRDefault="004121AB" w:rsidP="00B33187">
            <w:pPr>
              <w:pStyle w:val="Default"/>
              <w:rPr>
                <w:rFonts w:ascii="Century Gothic" w:hAnsi="Century Gothic"/>
                <w:color w:val="auto"/>
                <w:sz w:val="20"/>
                <w:szCs w:val="20"/>
              </w:rPr>
            </w:pPr>
          </w:p>
          <w:p w:rsidR="004121AB" w:rsidRPr="00CE7F95" w:rsidRDefault="004121AB" w:rsidP="004121AB">
            <w:pPr>
              <w:pStyle w:val="Default"/>
              <w:rPr>
                <w:rFonts w:ascii="Century Gothic" w:hAnsi="Century Gothic"/>
                <w:sz w:val="20"/>
                <w:szCs w:val="20"/>
              </w:rPr>
            </w:pPr>
            <w:r w:rsidRPr="00CE7F95">
              <w:rPr>
                <w:rFonts w:ascii="Century Gothic" w:hAnsi="Century Gothic"/>
                <w:sz w:val="20"/>
                <w:szCs w:val="20"/>
              </w:rPr>
              <w:t xml:space="preserve">What can we learn from sacred books and stories of Christians, Muslims and Jewish people? </w:t>
            </w:r>
          </w:p>
        </w:tc>
        <w:tc>
          <w:tcPr>
            <w:tcW w:w="6950" w:type="dxa"/>
          </w:tcPr>
          <w:p w:rsidR="004121AB" w:rsidRPr="00CE7F95" w:rsidRDefault="004121AB" w:rsidP="004121AB">
            <w:pPr>
              <w:pStyle w:val="Default"/>
              <w:rPr>
                <w:rFonts w:ascii="Century Gothic" w:hAnsi="Century Gothic"/>
                <w:sz w:val="20"/>
                <w:szCs w:val="20"/>
              </w:rPr>
            </w:pPr>
            <w:r w:rsidRPr="00CE7F95">
              <w:rPr>
                <w:rFonts w:ascii="Century Gothic" w:hAnsi="Century Gothic"/>
                <w:sz w:val="20"/>
                <w:szCs w:val="20"/>
              </w:rPr>
              <w:t xml:space="preserve">How do we show we care for others? Why does it matter? </w:t>
            </w:r>
          </w:p>
          <w:p w:rsidR="004121AB" w:rsidRPr="00CE7F95" w:rsidRDefault="004121AB" w:rsidP="004121AB">
            <w:pPr>
              <w:pStyle w:val="Default"/>
              <w:rPr>
                <w:rFonts w:ascii="Century Gothic" w:hAnsi="Century Gothic"/>
                <w:color w:val="auto"/>
                <w:sz w:val="20"/>
                <w:szCs w:val="20"/>
              </w:rPr>
            </w:pPr>
          </w:p>
          <w:p w:rsidR="004121AB" w:rsidRPr="00CE7F95" w:rsidRDefault="004121AB" w:rsidP="004121AB">
            <w:pPr>
              <w:pStyle w:val="Default"/>
              <w:rPr>
                <w:rFonts w:ascii="Century Gothic" w:hAnsi="Century Gothic"/>
                <w:sz w:val="20"/>
                <w:szCs w:val="20"/>
              </w:rPr>
            </w:pPr>
            <w:r w:rsidRPr="00CE7F95">
              <w:rPr>
                <w:rFonts w:ascii="Century Gothic" w:hAnsi="Century Gothic"/>
                <w:sz w:val="20"/>
                <w:szCs w:val="20"/>
              </w:rPr>
              <w:t xml:space="preserve">How do we show we care for the Earth? Why does it matter? </w:t>
            </w:r>
          </w:p>
          <w:p w:rsidR="004121AB" w:rsidRPr="00CE7F95" w:rsidRDefault="004121AB" w:rsidP="004121AB">
            <w:pPr>
              <w:pStyle w:val="Default"/>
              <w:rPr>
                <w:rFonts w:ascii="Century Gothic" w:hAnsi="Century Gothic"/>
                <w:sz w:val="20"/>
                <w:szCs w:val="20"/>
              </w:rPr>
            </w:pPr>
          </w:p>
          <w:p w:rsidR="004121AB" w:rsidRPr="00CE7F95" w:rsidRDefault="004121AB" w:rsidP="004121AB">
            <w:pPr>
              <w:rPr>
                <w:rFonts w:ascii="Century Gothic" w:hAnsi="Century Gothic"/>
                <w:sz w:val="20"/>
                <w:szCs w:val="20"/>
              </w:rPr>
            </w:pPr>
            <w:r w:rsidRPr="00CE7F95">
              <w:rPr>
                <w:rFonts w:ascii="Century Gothic" w:hAnsi="Century Gothic"/>
                <w:sz w:val="20"/>
                <w:szCs w:val="20"/>
              </w:rPr>
              <w:t xml:space="preserve"> </w:t>
            </w:r>
          </w:p>
        </w:tc>
        <w:tc>
          <w:tcPr>
            <w:tcW w:w="6951" w:type="dxa"/>
          </w:tcPr>
          <w:p w:rsidR="004121AB" w:rsidRPr="00CE7F95" w:rsidRDefault="004121AB" w:rsidP="004121AB">
            <w:pPr>
              <w:pStyle w:val="Default"/>
              <w:rPr>
                <w:rFonts w:ascii="Century Gothic" w:hAnsi="Century Gothic"/>
                <w:sz w:val="20"/>
                <w:szCs w:val="20"/>
              </w:rPr>
            </w:pPr>
            <w:r w:rsidRPr="00CE7F95">
              <w:rPr>
                <w:rFonts w:ascii="Century Gothic" w:hAnsi="Century Gothic"/>
                <w:sz w:val="20"/>
                <w:szCs w:val="20"/>
              </w:rPr>
              <w:t xml:space="preserve">Who is an inspiring person? What stories inspire Christian, Muslim and/or Jewish people? </w:t>
            </w:r>
          </w:p>
          <w:p w:rsidR="004121AB" w:rsidRPr="00CE7F95" w:rsidRDefault="004121AB" w:rsidP="004121AB">
            <w:pPr>
              <w:pStyle w:val="Default"/>
              <w:rPr>
                <w:rFonts w:ascii="Century Gothic" w:hAnsi="Century Gothic"/>
                <w:color w:val="auto"/>
                <w:sz w:val="20"/>
                <w:szCs w:val="20"/>
              </w:rPr>
            </w:pPr>
          </w:p>
          <w:p w:rsidR="004121AB" w:rsidRPr="00CE7F95" w:rsidRDefault="004121AB" w:rsidP="004121AB">
            <w:pPr>
              <w:pStyle w:val="Default"/>
              <w:rPr>
                <w:rFonts w:ascii="Century Gothic" w:hAnsi="Century Gothic"/>
                <w:sz w:val="20"/>
                <w:szCs w:val="20"/>
              </w:rPr>
            </w:pPr>
            <w:r w:rsidRPr="00CE7F95">
              <w:rPr>
                <w:rFonts w:ascii="Century Gothic" w:hAnsi="Century Gothic"/>
                <w:sz w:val="20"/>
                <w:szCs w:val="20"/>
              </w:rPr>
              <w:t xml:space="preserve">What is the ‘good news’ Christians believe Jesus brings? </w:t>
            </w:r>
          </w:p>
          <w:p w:rsidR="004121AB" w:rsidRPr="00CE7F95" w:rsidRDefault="004121AB" w:rsidP="004121AB">
            <w:pPr>
              <w:rPr>
                <w:rFonts w:ascii="Century Gothic" w:hAnsi="Century Gothic"/>
                <w:sz w:val="20"/>
                <w:szCs w:val="20"/>
              </w:rPr>
            </w:pP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t>P.E</w:t>
            </w:r>
          </w:p>
          <w:p w:rsidR="004121AB" w:rsidRPr="00CE7F95" w:rsidRDefault="004121AB" w:rsidP="00761DDF">
            <w:pPr>
              <w:rPr>
                <w:rFonts w:ascii="Century Gothic" w:hAnsi="Century Gothic"/>
                <w:b/>
                <w:sz w:val="20"/>
                <w:szCs w:val="20"/>
              </w:rPr>
            </w:pPr>
          </w:p>
        </w:tc>
        <w:tc>
          <w:tcPr>
            <w:tcW w:w="6950" w:type="dxa"/>
          </w:tcPr>
          <w:p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Autumn 1</w:t>
            </w:r>
          </w:p>
          <w:p w:rsidR="00063861" w:rsidRPr="00CE7F95" w:rsidRDefault="00063861" w:rsidP="00761DDF">
            <w:pPr>
              <w:rPr>
                <w:rFonts w:ascii="Century Gothic" w:hAnsi="Century Gothic"/>
                <w:b/>
                <w:color w:val="92D050"/>
                <w:sz w:val="20"/>
                <w:szCs w:val="20"/>
              </w:rPr>
            </w:pPr>
            <w:r w:rsidRPr="00CE7F95">
              <w:rPr>
                <w:rFonts w:ascii="Century Gothic" w:hAnsi="Century Gothic"/>
                <w:b/>
                <w:color w:val="92D050"/>
                <w:sz w:val="20"/>
                <w:szCs w:val="20"/>
              </w:rPr>
              <w:t>Year 1 PE recap and mastery</w:t>
            </w:r>
          </w:p>
          <w:p w:rsidR="00B70C94" w:rsidRPr="00CE7F95" w:rsidRDefault="00B70C94" w:rsidP="00B70C94">
            <w:pPr>
              <w:pStyle w:val="ListParagraph"/>
              <w:numPr>
                <w:ilvl w:val="0"/>
                <w:numId w:val="48"/>
              </w:numPr>
              <w:ind w:left="329"/>
              <w:rPr>
                <w:rFonts w:ascii="Century Gothic" w:eastAsia="Century Gothic" w:hAnsi="Century Gothic" w:cs="Century Gothic"/>
                <w:sz w:val="20"/>
                <w:szCs w:val="20"/>
              </w:rPr>
            </w:pPr>
            <w:r w:rsidRPr="00CE7F95">
              <w:rPr>
                <w:rFonts w:ascii="Century Gothic" w:eastAsia="Century Gothic" w:hAnsi="Century Gothic" w:cs="Century Gothic"/>
                <w:sz w:val="20"/>
                <w:szCs w:val="20"/>
              </w:rPr>
              <w:lastRenderedPageBreak/>
              <w:t>Develop gross motor movements</w:t>
            </w:r>
            <w:r w:rsidR="00063861" w:rsidRPr="00CE7F95">
              <w:rPr>
                <w:rFonts w:ascii="Century Gothic" w:eastAsia="Century Gothic" w:hAnsi="Century Gothic" w:cs="Century Gothic"/>
                <w:sz w:val="20"/>
                <w:szCs w:val="20"/>
              </w:rPr>
              <w:t xml:space="preserve"> through finding a space and listening games</w:t>
            </w:r>
          </w:p>
          <w:p w:rsidR="00B70C94" w:rsidRPr="00CE7F95" w:rsidRDefault="00B70C94" w:rsidP="00B70C94">
            <w:pPr>
              <w:pStyle w:val="ListParagraph"/>
              <w:numPr>
                <w:ilvl w:val="0"/>
                <w:numId w:val="48"/>
              </w:numPr>
              <w:ind w:left="329"/>
              <w:rPr>
                <w:rFonts w:ascii="Century Gothic" w:eastAsia="Century Gothic" w:hAnsi="Century Gothic" w:cs="Century Gothic"/>
                <w:sz w:val="20"/>
                <w:szCs w:val="20"/>
              </w:rPr>
            </w:pPr>
            <w:r w:rsidRPr="00CE7F95">
              <w:rPr>
                <w:rFonts w:ascii="Century Gothic" w:eastAsia="Century Gothic" w:hAnsi="Century Gothic" w:cs="Century Gothic"/>
                <w:sz w:val="20"/>
                <w:szCs w:val="20"/>
              </w:rPr>
              <w:t>Develop spatial awareness</w:t>
            </w:r>
            <w:r w:rsidR="00063861" w:rsidRPr="00CE7F95">
              <w:rPr>
                <w:rFonts w:ascii="Century Gothic" w:eastAsia="Century Gothic" w:hAnsi="Century Gothic" w:cs="Century Gothic"/>
                <w:sz w:val="20"/>
                <w:szCs w:val="20"/>
              </w:rPr>
              <w:t xml:space="preserve"> with tagging games</w:t>
            </w:r>
          </w:p>
          <w:p w:rsidR="00B70C94" w:rsidRPr="00CE7F95" w:rsidRDefault="00B70C94" w:rsidP="00B70C94">
            <w:pPr>
              <w:pStyle w:val="ListParagraph"/>
              <w:numPr>
                <w:ilvl w:val="0"/>
                <w:numId w:val="48"/>
              </w:numPr>
              <w:ind w:left="329"/>
              <w:rPr>
                <w:rFonts w:ascii="Century Gothic" w:eastAsia="Century Gothic" w:hAnsi="Century Gothic" w:cs="Century Gothic"/>
                <w:sz w:val="20"/>
                <w:szCs w:val="20"/>
              </w:rPr>
            </w:pPr>
            <w:r w:rsidRPr="00CE7F95">
              <w:rPr>
                <w:rFonts w:ascii="Century Gothic" w:eastAsia="Century Gothic" w:hAnsi="Century Gothic" w:cs="Century Gothic"/>
                <w:sz w:val="20"/>
                <w:szCs w:val="20"/>
              </w:rPr>
              <w:t xml:space="preserve">Develop passing and </w:t>
            </w:r>
            <w:r w:rsidR="00063861" w:rsidRPr="00CE7F95">
              <w:rPr>
                <w:rFonts w:ascii="Century Gothic" w:eastAsia="Century Gothic" w:hAnsi="Century Gothic" w:cs="Century Gothic"/>
                <w:sz w:val="20"/>
                <w:szCs w:val="20"/>
              </w:rPr>
              <w:t>moving skills with ball games</w:t>
            </w:r>
          </w:p>
          <w:p w:rsidR="00063861" w:rsidRPr="00CE7F95" w:rsidRDefault="00063861" w:rsidP="00063861">
            <w:pPr>
              <w:pStyle w:val="ListParagraph"/>
              <w:numPr>
                <w:ilvl w:val="0"/>
                <w:numId w:val="48"/>
              </w:numPr>
              <w:ind w:left="329"/>
              <w:rPr>
                <w:rFonts w:ascii="Century Gothic" w:eastAsia="Century Gothic" w:hAnsi="Century Gothic" w:cs="Century Gothic"/>
                <w:sz w:val="20"/>
                <w:szCs w:val="20"/>
              </w:rPr>
            </w:pPr>
            <w:r w:rsidRPr="00CE7F95">
              <w:rPr>
                <w:rFonts w:ascii="Century Gothic" w:eastAsia="Century Gothic" w:hAnsi="Century Gothic" w:cs="Century Gothic"/>
                <w:sz w:val="20"/>
                <w:szCs w:val="20"/>
              </w:rPr>
              <w:t>Develop balancing, rolling and jumping in gymnastics and dance</w:t>
            </w:r>
          </w:p>
          <w:p w:rsidR="00063861" w:rsidRPr="00CE7F95" w:rsidRDefault="00063861" w:rsidP="00063861">
            <w:pPr>
              <w:pStyle w:val="ListParagraph"/>
              <w:numPr>
                <w:ilvl w:val="0"/>
                <w:numId w:val="48"/>
              </w:numPr>
              <w:ind w:left="329"/>
              <w:rPr>
                <w:rFonts w:ascii="Century Gothic" w:eastAsia="Century Gothic" w:hAnsi="Century Gothic" w:cs="Century Gothic"/>
                <w:sz w:val="20"/>
                <w:szCs w:val="20"/>
              </w:rPr>
            </w:pPr>
            <w:r w:rsidRPr="00CE7F95">
              <w:rPr>
                <w:rFonts w:ascii="Century Gothic" w:eastAsia="Century Gothic" w:hAnsi="Century Gothic" w:cs="Century Gothic"/>
                <w:sz w:val="20"/>
                <w:szCs w:val="20"/>
              </w:rPr>
              <w:t>Develop racquet skills in net and wall games</w:t>
            </w:r>
          </w:p>
          <w:p w:rsidR="004121AB" w:rsidRPr="00CE7F95" w:rsidRDefault="004121AB" w:rsidP="004121AB">
            <w:pPr>
              <w:pStyle w:val="ListParagraph"/>
              <w:ind w:left="360"/>
              <w:rPr>
                <w:rFonts w:ascii="Century Gothic" w:hAnsi="Century Gothic"/>
                <w:sz w:val="20"/>
                <w:szCs w:val="20"/>
              </w:rPr>
            </w:pPr>
          </w:p>
          <w:p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Autumn 2</w:t>
            </w:r>
          </w:p>
          <w:p w:rsidR="00063861" w:rsidRPr="00CE7F95" w:rsidRDefault="00063861" w:rsidP="00761DDF">
            <w:pPr>
              <w:rPr>
                <w:rFonts w:ascii="Century Gothic" w:hAnsi="Century Gothic"/>
                <w:b/>
                <w:color w:val="92D050"/>
                <w:sz w:val="20"/>
                <w:szCs w:val="20"/>
              </w:rPr>
            </w:pPr>
            <w:r w:rsidRPr="00CE7F95">
              <w:rPr>
                <w:rFonts w:ascii="Century Gothic" w:hAnsi="Century Gothic"/>
                <w:b/>
                <w:color w:val="92D050"/>
                <w:sz w:val="20"/>
                <w:szCs w:val="20"/>
              </w:rPr>
              <w:t>Athletics/Games</w:t>
            </w:r>
          </w:p>
          <w:p w:rsidR="004121AB" w:rsidRPr="00CE7F95" w:rsidRDefault="00063861" w:rsidP="00D90B7A">
            <w:pPr>
              <w:pStyle w:val="ListParagraph"/>
              <w:numPr>
                <w:ilvl w:val="0"/>
                <w:numId w:val="49"/>
              </w:numPr>
              <w:ind w:left="329"/>
              <w:rPr>
                <w:rFonts w:ascii="Century Gothic" w:hAnsi="Century Gothic"/>
                <w:sz w:val="20"/>
                <w:szCs w:val="20"/>
              </w:rPr>
            </w:pPr>
            <w:r w:rsidRPr="00CE7F95">
              <w:rPr>
                <w:rFonts w:ascii="Century Gothic" w:hAnsi="Century Gothic"/>
                <w:sz w:val="20"/>
                <w:szCs w:val="20"/>
              </w:rPr>
              <w:t>To use agility, balance and coordination whilst playing a variety of jumping games</w:t>
            </w:r>
            <w:r w:rsidR="00D90B7A" w:rsidRPr="00CE7F95">
              <w:rPr>
                <w:rFonts w:ascii="Century Gothic" w:hAnsi="Century Gothic"/>
                <w:sz w:val="20"/>
                <w:szCs w:val="20"/>
              </w:rPr>
              <w:t xml:space="preserve"> including long jump</w:t>
            </w:r>
          </w:p>
          <w:p w:rsidR="00063861" w:rsidRPr="00CE7F95" w:rsidRDefault="00063861" w:rsidP="00D90B7A">
            <w:pPr>
              <w:pStyle w:val="ListParagraph"/>
              <w:numPr>
                <w:ilvl w:val="0"/>
                <w:numId w:val="49"/>
              </w:numPr>
              <w:ind w:left="329"/>
              <w:rPr>
                <w:rFonts w:ascii="Century Gothic" w:hAnsi="Century Gothic"/>
                <w:sz w:val="20"/>
                <w:szCs w:val="20"/>
              </w:rPr>
            </w:pPr>
            <w:r w:rsidRPr="00CE7F95">
              <w:rPr>
                <w:rFonts w:ascii="Century Gothic" w:hAnsi="Century Gothic"/>
                <w:sz w:val="20"/>
                <w:szCs w:val="20"/>
              </w:rPr>
              <w:t>To show team work skills whilst playing a variety of running games</w:t>
            </w:r>
          </w:p>
          <w:p w:rsidR="00063861" w:rsidRPr="00CE7F95" w:rsidRDefault="00063861" w:rsidP="00D90B7A">
            <w:pPr>
              <w:pStyle w:val="ListParagraph"/>
              <w:numPr>
                <w:ilvl w:val="0"/>
                <w:numId w:val="49"/>
              </w:numPr>
              <w:ind w:left="329"/>
              <w:rPr>
                <w:rFonts w:ascii="Century Gothic" w:hAnsi="Century Gothic"/>
                <w:sz w:val="20"/>
                <w:szCs w:val="20"/>
              </w:rPr>
            </w:pPr>
            <w:r w:rsidRPr="00CE7F95">
              <w:rPr>
                <w:rFonts w:ascii="Century Gothic" w:hAnsi="Century Gothic"/>
                <w:sz w:val="20"/>
                <w:szCs w:val="20"/>
              </w:rPr>
              <w:t>To take part in running (sprinting and long distance) and tagging games involving change of direction and short bursts of speed</w:t>
            </w:r>
          </w:p>
          <w:p w:rsidR="00063861" w:rsidRPr="00CE7F95" w:rsidRDefault="00063861" w:rsidP="00D90B7A">
            <w:pPr>
              <w:pStyle w:val="ListParagraph"/>
              <w:numPr>
                <w:ilvl w:val="0"/>
                <w:numId w:val="49"/>
              </w:numPr>
              <w:ind w:left="329"/>
              <w:rPr>
                <w:rFonts w:ascii="Century Gothic" w:hAnsi="Century Gothic"/>
                <w:sz w:val="20"/>
                <w:szCs w:val="20"/>
              </w:rPr>
            </w:pPr>
            <w:r w:rsidRPr="00CE7F95">
              <w:rPr>
                <w:rFonts w:ascii="Century Gothic" w:hAnsi="Century Gothic"/>
                <w:sz w:val="20"/>
                <w:szCs w:val="20"/>
              </w:rPr>
              <w:t xml:space="preserve">To play throwing and catching games </w:t>
            </w:r>
            <w:r w:rsidR="00D90B7A" w:rsidRPr="00CE7F95">
              <w:rPr>
                <w:rFonts w:ascii="Century Gothic" w:hAnsi="Century Gothic"/>
                <w:sz w:val="20"/>
                <w:szCs w:val="20"/>
              </w:rPr>
              <w:t>including javelin</w:t>
            </w:r>
          </w:p>
          <w:p w:rsidR="00D90B7A" w:rsidRPr="00CE7F95" w:rsidRDefault="00D90B7A" w:rsidP="00D90B7A">
            <w:pPr>
              <w:pStyle w:val="ListParagraph"/>
              <w:numPr>
                <w:ilvl w:val="0"/>
                <w:numId w:val="49"/>
              </w:numPr>
              <w:ind w:left="329"/>
              <w:rPr>
                <w:rFonts w:ascii="Century Gothic" w:hAnsi="Century Gothic"/>
                <w:sz w:val="20"/>
                <w:szCs w:val="20"/>
              </w:rPr>
            </w:pPr>
            <w:r w:rsidRPr="00CE7F95">
              <w:rPr>
                <w:rFonts w:ascii="Century Gothic" w:hAnsi="Century Gothic"/>
                <w:sz w:val="20"/>
                <w:szCs w:val="20"/>
              </w:rPr>
              <w:t>To use all skills learnt to take part in a mini Olympics</w:t>
            </w:r>
          </w:p>
          <w:p w:rsidR="00063861" w:rsidRPr="00CE7F95" w:rsidRDefault="00063861" w:rsidP="00063861">
            <w:pPr>
              <w:pStyle w:val="ListParagraph"/>
              <w:rPr>
                <w:rFonts w:ascii="Century Gothic" w:hAnsi="Century Gothic"/>
                <w:sz w:val="20"/>
                <w:szCs w:val="20"/>
              </w:rPr>
            </w:pPr>
          </w:p>
          <w:p w:rsidR="00063861" w:rsidRPr="00CE7F95" w:rsidRDefault="00063861" w:rsidP="00063861">
            <w:pPr>
              <w:pStyle w:val="ListParagraph"/>
              <w:rPr>
                <w:rFonts w:ascii="Century Gothic" w:hAnsi="Century Gothic"/>
                <w:sz w:val="20"/>
                <w:szCs w:val="20"/>
              </w:rPr>
            </w:pPr>
          </w:p>
          <w:p w:rsidR="00063861" w:rsidRPr="00CE7F95" w:rsidRDefault="00063861" w:rsidP="00063861">
            <w:pPr>
              <w:rPr>
                <w:rFonts w:ascii="Century Gothic" w:hAnsi="Century Gothic"/>
                <w:sz w:val="20"/>
                <w:szCs w:val="20"/>
              </w:rPr>
            </w:pPr>
          </w:p>
        </w:tc>
        <w:tc>
          <w:tcPr>
            <w:tcW w:w="6950" w:type="dxa"/>
          </w:tcPr>
          <w:p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lastRenderedPageBreak/>
              <w:t>Spring 1</w:t>
            </w:r>
          </w:p>
          <w:p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Gymnastics</w:t>
            </w:r>
            <w:r w:rsidR="00D90B7A" w:rsidRPr="00CE7F95">
              <w:rPr>
                <w:rFonts w:ascii="Century Gothic" w:hAnsi="Century Gothic"/>
                <w:b/>
                <w:color w:val="92D050"/>
                <w:sz w:val="20"/>
                <w:szCs w:val="20"/>
              </w:rPr>
              <w:t xml:space="preserve"> and dance</w:t>
            </w:r>
          </w:p>
          <w:p w:rsidR="004121AB" w:rsidRPr="00CE7F95" w:rsidRDefault="00D90B7A" w:rsidP="002D6662">
            <w:pPr>
              <w:pStyle w:val="ListParagraph"/>
              <w:numPr>
                <w:ilvl w:val="0"/>
                <w:numId w:val="36"/>
              </w:numPr>
              <w:rPr>
                <w:rFonts w:ascii="Century Gothic" w:hAnsi="Century Gothic"/>
                <w:sz w:val="20"/>
                <w:szCs w:val="20"/>
              </w:rPr>
            </w:pPr>
            <w:r w:rsidRPr="00CE7F95">
              <w:rPr>
                <w:rFonts w:ascii="Century Gothic" w:hAnsi="Century Gothic"/>
                <w:sz w:val="20"/>
                <w:szCs w:val="20"/>
              </w:rPr>
              <w:lastRenderedPageBreak/>
              <w:t>To develop travelling using a range of movements including basic rolls</w:t>
            </w:r>
          </w:p>
          <w:p w:rsidR="00D90B7A" w:rsidRPr="00CE7F95" w:rsidRDefault="00D90B7A" w:rsidP="002D6662">
            <w:pPr>
              <w:pStyle w:val="ListParagraph"/>
              <w:numPr>
                <w:ilvl w:val="0"/>
                <w:numId w:val="36"/>
              </w:numPr>
              <w:rPr>
                <w:rFonts w:ascii="Century Gothic" w:hAnsi="Century Gothic"/>
                <w:sz w:val="20"/>
                <w:szCs w:val="20"/>
              </w:rPr>
            </w:pPr>
            <w:r w:rsidRPr="00CE7F95">
              <w:rPr>
                <w:rFonts w:ascii="Century Gothic" w:hAnsi="Century Gothic"/>
                <w:sz w:val="20"/>
                <w:szCs w:val="20"/>
              </w:rPr>
              <w:t>To develop balances including a counter balance</w:t>
            </w:r>
          </w:p>
          <w:p w:rsidR="00D90B7A" w:rsidRPr="00CE7F95" w:rsidRDefault="00D90B7A" w:rsidP="002D6662">
            <w:pPr>
              <w:pStyle w:val="ListParagraph"/>
              <w:numPr>
                <w:ilvl w:val="0"/>
                <w:numId w:val="36"/>
              </w:numPr>
              <w:rPr>
                <w:rFonts w:ascii="Century Gothic" w:hAnsi="Century Gothic"/>
                <w:sz w:val="20"/>
                <w:szCs w:val="20"/>
              </w:rPr>
            </w:pPr>
            <w:r w:rsidRPr="00CE7F95">
              <w:rPr>
                <w:rFonts w:ascii="Century Gothic" w:hAnsi="Century Gothic"/>
                <w:sz w:val="20"/>
                <w:szCs w:val="20"/>
              </w:rPr>
              <w:t>To develop jumping including from low level equipment focusing on landing</w:t>
            </w:r>
          </w:p>
          <w:p w:rsidR="00D90B7A" w:rsidRPr="00CE7F95" w:rsidRDefault="00D90B7A" w:rsidP="002D6662">
            <w:pPr>
              <w:pStyle w:val="ListParagraph"/>
              <w:numPr>
                <w:ilvl w:val="0"/>
                <w:numId w:val="36"/>
              </w:numPr>
              <w:rPr>
                <w:rFonts w:ascii="Century Gothic" w:hAnsi="Century Gothic"/>
                <w:sz w:val="20"/>
                <w:szCs w:val="20"/>
              </w:rPr>
            </w:pPr>
            <w:r w:rsidRPr="00CE7F95">
              <w:rPr>
                <w:rFonts w:ascii="Century Gothic" w:hAnsi="Century Gothic"/>
                <w:sz w:val="20"/>
                <w:szCs w:val="20"/>
              </w:rPr>
              <w:t>To develop rolling including teddy bear rolls, pencil rolls, tuck rolls and forward rolls</w:t>
            </w:r>
          </w:p>
          <w:p w:rsidR="00D90B7A" w:rsidRPr="00CE7F95" w:rsidRDefault="00D90B7A" w:rsidP="002D6662">
            <w:pPr>
              <w:pStyle w:val="ListParagraph"/>
              <w:numPr>
                <w:ilvl w:val="0"/>
                <w:numId w:val="36"/>
              </w:numPr>
              <w:rPr>
                <w:rFonts w:ascii="Century Gothic" w:hAnsi="Century Gothic"/>
                <w:sz w:val="20"/>
                <w:szCs w:val="20"/>
              </w:rPr>
            </w:pPr>
            <w:r w:rsidRPr="00CE7F95">
              <w:rPr>
                <w:rFonts w:ascii="Century Gothic" w:hAnsi="Century Gothic"/>
                <w:sz w:val="20"/>
                <w:szCs w:val="20"/>
              </w:rPr>
              <w:t>To link balances, travelling and jumps into a range of sequences</w:t>
            </w:r>
          </w:p>
          <w:p w:rsidR="004121AB" w:rsidRPr="00CE7F95" w:rsidRDefault="004121AB" w:rsidP="004121AB">
            <w:pPr>
              <w:pStyle w:val="ListParagraph"/>
              <w:ind w:left="360"/>
              <w:rPr>
                <w:rFonts w:ascii="Century Gothic" w:hAnsi="Century Gothic"/>
                <w:sz w:val="20"/>
                <w:szCs w:val="20"/>
              </w:rPr>
            </w:pPr>
          </w:p>
          <w:p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Spring 2</w:t>
            </w:r>
          </w:p>
          <w:p w:rsidR="004121AB" w:rsidRPr="00CE7F95" w:rsidRDefault="00D90B7A" w:rsidP="00761DDF">
            <w:pPr>
              <w:rPr>
                <w:rFonts w:ascii="Century Gothic" w:hAnsi="Century Gothic"/>
                <w:b/>
                <w:color w:val="92D050"/>
                <w:sz w:val="20"/>
                <w:szCs w:val="20"/>
              </w:rPr>
            </w:pPr>
            <w:r w:rsidRPr="00CE7F95">
              <w:rPr>
                <w:rFonts w:ascii="Century Gothic" w:hAnsi="Century Gothic"/>
                <w:b/>
                <w:color w:val="92D050"/>
                <w:sz w:val="20"/>
                <w:szCs w:val="20"/>
              </w:rPr>
              <w:t>Ball Skills, Net and wall games</w:t>
            </w:r>
          </w:p>
          <w:p w:rsidR="004121AB" w:rsidRPr="00CE7F95" w:rsidRDefault="00D90B7A" w:rsidP="002D6662">
            <w:pPr>
              <w:pStyle w:val="ListParagraph"/>
              <w:numPr>
                <w:ilvl w:val="0"/>
                <w:numId w:val="31"/>
              </w:numPr>
              <w:rPr>
                <w:rFonts w:ascii="Century Gothic" w:hAnsi="Century Gothic"/>
                <w:sz w:val="20"/>
                <w:szCs w:val="20"/>
              </w:rPr>
            </w:pPr>
            <w:r w:rsidRPr="00CE7F95">
              <w:rPr>
                <w:rFonts w:ascii="Century Gothic" w:hAnsi="Century Gothic"/>
                <w:sz w:val="20"/>
                <w:szCs w:val="20"/>
              </w:rPr>
              <w:t>Develop bouncing and rolling skills using a range of equipment</w:t>
            </w:r>
          </w:p>
          <w:p w:rsidR="00D90B7A" w:rsidRPr="00CE7F95" w:rsidRDefault="00D90B7A" w:rsidP="00D90B7A">
            <w:pPr>
              <w:pStyle w:val="ListParagraph"/>
              <w:numPr>
                <w:ilvl w:val="0"/>
                <w:numId w:val="31"/>
              </w:numPr>
              <w:rPr>
                <w:rFonts w:ascii="Century Gothic" w:hAnsi="Century Gothic"/>
                <w:sz w:val="20"/>
                <w:szCs w:val="20"/>
              </w:rPr>
            </w:pPr>
            <w:r w:rsidRPr="00CE7F95">
              <w:rPr>
                <w:rFonts w:ascii="Century Gothic" w:hAnsi="Century Gothic"/>
                <w:sz w:val="20"/>
                <w:szCs w:val="20"/>
              </w:rPr>
              <w:t>Develop throwing, bouncing and catching skills looking at underarm and overarm throws</w:t>
            </w:r>
          </w:p>
          <w:p w:rsidR="00D90B7A" w:rsidRPr="00CE7F95" w:rsidRDefault="00D90B7A" w:rsidP="00D90B7A">
            <w:pPr>
              <w:pStyle w:val="ListParagraph"/>
              <w:numPr>
                <w:ilvl w:val="0"/>
                <w:numId w:val="31"/>
              </w:numPr>
              <w:rPr>
                <w:rFonts w:ascii="Century Gothic" w:hAnsi="Century Gothic"/>
                <w:sz w:val="20"/>
                <w:szCs w:val="20"/>
              </w:rPr>
            </w:pPr>
            <w:r w:rsidRPr="00CE7F95">
              <w:rPr>
                <w:rFonts w:ascii="Century Gothic" w:hAnsi="Century Gothic"/>
                <w:sz w:val="20"/>
                <w:szCs w:val="20"/>
              </w:rPr>
              <w:t>Master underarm and overarm techniques</w:t>
            </w:r>
          </w:p>
          <w:p w:rsidR="00D90B7A" w:rsidRPr="00CE7F95" w:rsidRDefault="00D90B7A" w:rsidP="00D90B7A">
            <w:pPr>
              <w:pStyle w:val="ListParagraph"/>
              <w:numPr>
                <w:ilvl w:val="0"/>
                <w:numId w:val="31"/>
              </w:numPr>
              <w:rPr>
                <w:rFonts w:ascii="Century Gothic" w:hAnsi="Century Gothic"/>
                <w:sz w:val="20"/>
                <w:szCs w:val="20"/>
              </w:rPr>
            </w:pPr>
            <w:r w:rsidRPr="00CE7F95">
              <w:rPr>
                <w:rFonts w:ascii="Century Gothic" w:hAnsi="Century Gothic"/>
                <w:sz w:val="20"/>
                <w:szCs w:val="20"/>
              </w:rPr>
              <w:t>Develop passing and moving skills</w:t>
            </w:r>
          </w:p>
          <w:p w:rsidR="00D90B7A" w:rsidRPr="00CE7F95" w:rsidRDefault="00D90B7A" w:rsidP="00D90B7A">
            <w:pPr>
              <w:pStyle w:val="ListParagraph"/>
              <w:numPr>
                <w:ilvl w:val="0"/>
                <w:numId w:val="31"/>
              </w:numPr>
              <w:rPr>
                <w:rFonts w:ascii="Century Gothic" w:hAnsi="Century Gothic"/>
                <w:sz w:val="20"/>
                <w:szCs w:val="20"/>
              </w:rPr>
            </w:pPr>
            <w:r w:rsidRPr="00CE7F95">
              <w:rPr>
                <w:rFonts w:ascii="Century Gothic" w:hAnsi="Century Gothic"/>
                <w:sz w:val="20"/>
                <w:szCs w:val="20"/>
              </w:rPr>
              <w:t>Explore with a bat and ball including balancing and moving a ball on the floor</w:t>
            </w:r>
          </w:p>
          <w:p w:rsidR="00D90B7A" w:rsidRPr="00CE7F95" w:rsidRDefault="00D90B7A" w:rsidP="00D90B7A">
            <w:pPr>
              <w:pStyle w:val="ListParagraph"/>
              <w:numPr>
                <w:ilvl w:val="0"/>
                <w:numId w:val="31"/>
              </w:numPr>
              <w:rPr>
                <w:rFonts w:ascii="Century Gothic" w:hAnsi="Century Gothic"/>
                <w:sz w:val="20"/>
                <w:szCs w:val="20"/>
              </w:rPr>
            </w:pPr>
            <w:r w:rsidRPr="00CE7F95">
              <w:rPr>
                <w:rFonts w:ascii="Century Gothic" w:hAnsi="Century Gothic"/>
                <w:sz w:val="20"/>
                <w:szCs w:val="20"/>
              </w:rPr>
              <w:t>To play table tennis and be able to bounce and hit the ball in a row of hits</w:t>
            </w:r>
          </w:p>
          <w:p w:rsidR="004121AB" w:rsidRPr="00CE7F95" w:rsidRDefault="004121AB" w:rsidP="008D058B">
            <w:pPr>
              <w:rPr>
                <w:rFonts w:ascii="Century Gothic" w:hAnsi="Century Gothic"/>
                <w:b/>
                <w:color w:val="92D050"/>
                <w:sz w:val="20"/>
                <w:szCs w:val="20"/>
              </w:rPr>
            </w:pPr>
          </w:p>
        </w:tc>
        <w:tc>
          <w:tcPr>
            <w:tcW w:w="6951" w:type="dxa"/>
          </w:tcPr>
          <w:p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lastRenderedPageBreak/>
              <w:t>Summer 1</w:t>
            </w:r>
          </w:p>
          <w:p w:rsidR="004121AB" w:rsidRPr="00CE7F95" w:rsidRDefault="00D90B7A" w:rsidP="00761DDF">
            <w:pPr>
              <w:rPr>
                <w:rFonts w:ascii="Century Gothic" w:hAnsi="Century Gothic"/>
                <w:b/>
                <w:color w:val="92D050"/>
                <w:sz w:val="20"/>
                <w:szCs w:val="20"/>
              </w:rPr>
            </w:pPr>
            <w:r w:rsidRPr="00CE7F95">
              <w:rPr>
                <w:rFonts w:ascii="Century Gothic" w:hAnsi="Century Gothic"/>
                <w:b/>
                <w:color w:val="92D050"/>
                <w:sz w:val="20"/>
                <w:szCs w:val="20"/>
              </w:rPr>
              <w:t>Invasion games: Football and Kings &amp; Queens</w:t>
            </w:r>
            <w:r w:rsidR="004121AB" w:rsidRPr="00CE7F95">
              <w:rPr>
                <w:rFonts w:ascii="Century Gothic" w:hAnsi="Century Gothic"/>
                <w:b/>
                <w:color w:val="92D050"/>
                <w:sz w:val="20"/>
                <w:szCs w:val="20"/>
              </w:rPr>
              <w:t xml:space="preserve"> </w:t>
            </w:r>
          </w:p>
          <w:p w:rsidR="004121AB" w:rsidRPr="00CE7F95" w:rsidRDefault="00D90B7A" w:rsidP="002D6662">
            <w:pPr>
              <w:pStyle w:val="ListParagraph"/>
              <w:numPr>
                <w:ilvl w:val="0"/>
                <w:numId w:val="32"/>
              </w:numPr>
              <w:rPr>
                <w:rFonts w:ascii="Century Gothic" w:hAnsi="Century Gothic"/>
                <w:sz w:val="20"/>
                <w:szCs w:val="20"/>
              </w:rPr>
            </w:pPr>
            <w:r w:rsidRPr="00CE7F95">
              <w:rPr>
                <w:rFonts w:ascii="Century Gothic" w:hAnsi="Century Gothic"/>
                <w:sz w:val="20"/>
                <w:szCs w:val="20"/>
              </w:rPr>
              <w:t>To take part in a variety of tagging games</w:t>
            </w:r>
          </w:p>
          <w:p w:rsidR="00D90B7A" w:rsidRPr="00CE7F95" w:rsidRDefault="00D90B7A" w:rsidP="002D6662">
            <w:pPr>
              <w:pStyle w:val="ListParagraph"/>
              <w:numPr>
                <w:ilvl w:val="0"/>
                <w:numId w:val="32"/>
              </w:numPr>
              <w:rPr>
                <w:rFonts w:ascii="Century Gothic" w:hAnsi="Century Gothic"/>
                <w:sz w:val="20"/>
                <w:szCs w:val="20"/>
              </w:rPr>
            </w:pPr>
            <w:r w:rsidRPr="00CE7F95">
              <w:rPr>
                <w:rFonts w:ascii="Century Gothic" w:hAnsi="Century Gothic"/>
                <w:sz w:val="20"/>
                <w:szCs w:val="20"/>
              </w:rPr>
              <w:lastRenderedPageBreak/>
              <w:t>To develop dribbling skills moving a ball using their feet</w:t>
            </w:r>
          </w:p>
          <w:p w:rsidR="00D90B7A" w:rsidRPr="00CE7F95" w:rsidRDefault="00D90B7A" w:rsidP="002D6662">
            <w:pPr>
              <w:pStyle w:val="ListParagraph"/>
              <w:numPr>
                <w:ilvl w:val="0"/>
                <w:numId w:val="32"/>
              </w:numPr>
              <w:rPr>
                <w:rFonts w:ascii="Century Gothic" w:hAnsi="Century Gothic"/>
                <w:sz w:val="20"/>
                <w:szCs w:val="20"/>
              </w:rPr>
            </w:pPr>
            <w:r w:rsidRPr="00CE7F95">
              <w:rPr>
                <w:rFonts w:ascii="Century Gothic" w:hAnsi="Century Gothic"/>
                <w:sz w:val="20"/>
                <w:szCs w:val="20"/>
              </w:rPr>
              <w:t>To change direction and speed with a ball at their feet</w:t>
            </w:r>
          </w:p>
          <w:p w:rsidR="00D90B7A" w:rsidRPr="00CE7F95" w:rsidRDefault="00D90B7A" w:rsidP="002D6662">
            <w:pPr>
              <w:pStyle w:val="ListParagraph"/>
              <w:numPr>
                <w:ilvl w:val="0"/>
                <w:numId w:val="32"/>
              </w:numPr>
              <w:rPr>
                <w:rFonts w:ascii="Century Gothic" w:hAnsi="Century Gothic"/>
                <w:sz w:val="20"/>
                <w:szCs w:val="20"/>
              </w:rPr>
            </w:pPr>
            <w:r w:rsidRPr="00CE7F95">
              <w:rPr>
                <w:rFonts w:ascii="Century Gothic" w:hAnsi="Century Gothic"/>
                <w:sz w:val="20"/>
                <w:szCs w:val="20"/>
              </w:rPr>
              <w:t>To develop passing technique</w:t>
            </w:r>
          </w:p>
          <w:p w:rsidR="00D90B7A" w:rsidRPr="00CE7F95" w:rsidRDefault="00D90B7A" w:rsidP="002D6662">
            <w:pPr>
              <w:pStyle w:val="ListParagraph"/>
              <w:numPr>
                <w:ilvl w:val="0"/>
                <w:numId w:val="32"/>
              </w:numPr>
              <w:rPr>
                <w:rFonts w:ascii="Century Gothic" w:hAnsi="Century Gothic"/>
                <w:sz w:val="20"/>
                <w:szCs w:val="20"/>
              </w:rPr>
            </w:pPr>
            <w:r w:rsidRPr="00CE7F95">
              <w:rPr>
                <w:rFonts w:ascii="Century Gothic" w:hAnsi="Century Gothic"/>
                <w:sz w:val="20"/>
                <w:szCs w:val="20"/>
              </w:rPr>
              <w:t>To be able to control and strike a moving ball towards a target</w:t>
            </w:r>
          </w:p>
          <w:p w:rsidR="00D90B7A" w:rsidRPr="00CE7F95" w:rsidRDefault="00D90B7A" w:rsidP="002D6662">
            <w:pPr>
              <w:pStyle w:val="ListParagraph"/>
              <w:numPr>
                <w:ilvl w:val="0"/>
                <w:numId w:val="32"/>
              </w:numPr>
              <w:rPr>
                <w:rFonts w:ascii="Century Gothic" w:hAnsi="Century Gothic"/>
                <w:sz w:val="20"/>
                <w:szCs w:val="20"/>
              </w:rPr>
            </w:pPr>
            <w:r w:rsidRPr="00CE7F95">
              <w:rPr>
                <w:rFonts w:ascii="Century Gothic" w:hAnsi="Century Gothic"/>
                <w:sz w:val="20"/>
                <w:szCs w:val="20"/>
              </w:rPr>
              <w:t>To understand how tagging games are linked to invasion games (football/netball)</w:t>
            </w:r>
          </w:p>
          <w:p w:rsidR="00EE0220" w:rsidRPr="00CE7F95" w:rsidRDefault="00EE0220" w:rsidP="002D6662">
            <w:pPr>
              <w:pStyle w:val="ListParagraph"/>
              <w:numPr>
                <w:ilvl w:val="0"/>
                <w:numId w:val="32"/>
              </w:numPr>
              <w:rPr>
                <w:rFonts w:ascii="Century Gothic" w:hAnsi="Century Gothic"/>
                <w:sz w:val="20"/>
                <w:szCs w:val="20"/>
              </w:rPr>
            </w:pPr>
            <w:r w:rsidRPr="00CE7F95">
              <w:rPr>
                <w:rFonts w:ascii="Century Gothic" w:hAnsi="Century Gothic"/>
                <w:sz w:val="20"/>
                <w:szCs w:val="20"/>
              </w:rPr>
              <w:t>To develop attacking and defending principles through the playing of Kings &amp; Queens</w:t>
            </w:r>
          </w:p>
          <w:p w:rsidR="00EE0220" w:rsidRPr="00CE7F95" w:rsidRDefault="00EE0220" w:rsidP="00EE0220">
            <w:pPr>
              <w:pStyle w:val="ListParagraph"/>
              <w:numPr>
                <w:ilvl w:val="0"/>
                <w:numId w:val="32"/>
              </w:numPr>
              <w:rPr>
                <w:rFonts w:ascii="Century Gothic" w:hAnsi="Century Gothic"/>
                <w:sz w:val="20"/>
                <w:szCs w:val="20"/>
              </w:rPr>
            </w:pPr>
            <w:r w:rsidRPr="00CE7F95">
              <w:rPr>
                <w:rFonts w:ascii="Century Gothic" w:hAnsi="Century Gothic"/>
                <w:sz w:val="20"/>
                <w:szCs w:val="20"/>
              </w:rPr>
              <w:t>To explore the skill of shooting (netball/basketball)</w:t>
            </w:r>
          </w:p>
          <w:p w:rsidR="004121AB" w:rsidRPr="00CE7F95" w:rsidRDefault="004121AB" w:rsidP="004121AB">
            <w:pPr>
              <w:rPr>
                <w:rFonts w:ascii="Century Gothic" w:hAnsi="Century Gothic"/>
                <w:sz w:val="20"/>
                <w:szCs w:val="20"/>
              </w:rPr>
            </w:pPr>
          </w:p>
          <w:p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Summer 2</w:t>
            </w:r>
          </w:p>
          <w:p w:rsidR="004121AB" w:rsidRPr="00CE7F95" w:rsidRDefault="00EE0220" w:rsidP="00761DDF">
            <w:pPr>
              <w:rPr>
                <w:rFonts w:ascii="Century Gothic" w:hAnsi="Century Gothic"/>
                <w:b/>
                <w:color w:val="92D050"/>
                <w:sz w:val="20"/>
                <w:szCs w:val="20"/>
              </w:rPr>
            </w:pPr>
            <w:r w:rsidRPr="00CE7F95">
              <w:rPr>
                <w:rFonts w:ascii="Century Gothic" w:hAnsi="Century Gothic"/>
                <w:b/>
                <w:color w:val="92D050"/>
                <w:sz w:val="20"/>
                <w:szCs w:val="20"/>
              </w:rPr>
              <w:t>Net and Wall striking and fielding</w:t>
            </w:r>
          </w:p>
          <w:p w:rsidR="004121AB"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To explore throwing, catching and bouncing a range of different sized balls and bean bags</w:t>
            </w:r>
          </w:p>
          <w:p w:rsidR="00EE0220"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To progress to using racket for these skills</w:t>
            </w:r>
          </w:p>
          <w:p w:rsidR="00EE0220"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To use a racket to hit a moving target</w:t>
            </w:r>
          </w:p>
          <w:p w:rsidR="00EE0220"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To keep a ball moving between pairs using a racquet</w:t>
            </w:r>
          </w:p>
          <w:p w:rsidR="00EE0220"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To use an underarm bounce serve</w:t>
            </w:r>
          </w:p>
          <w:p w:rsidR="00EE0220"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 xml:space="preserve">To take part in games involving the striking of a ball </w:t>
            </w:r>
          </w:p>
          <w:p w:rsidR="00EE0220"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To develop racquet skills</w:t>
            </w:r>
          </w:p>
          <w:p w:rsidR="00EE0220"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To explore a range of throwing and catching games to further develop their hand-eye coordination</w:t>
            </w:r>
          </w:p>
          <w:p w:rsidR="00EE0220" w:rsidRPr="00CE7F95" w:rsidRDefault="00EE0220" w:rsidP="002D6662">
            <w:pPr>
              <w:pStyle w:val="ListParagraph"/>
              <w:numPr>
                <w:ilvl w:val="0"/>
                <w:numId w:val="35"/>
              </w:numPr>
              <w:rPr>
                <w:rFonts w:ascii="Century Gothic" w:hAnsi="Century Gothic"/>
                <w:sz w:val="20"/>
                <w:szCs w:val="20"/>
              </w:rPr>
            </w:pPr>
            <w:r w:rsidRPr="00CE7F95">
              <w:rPr>
                <w:rFonts w:ascii="Century Gothic" w:hAnsi="Century Gothic"/>
                <w:sz w:val="20"/>
                <w:szCs w:val="20"/>
              </w:rPr>
              <w:t>To strike a static ball towards a target using the flat side of a bat</w:t>
            </w:r>
          </w:p>
          <w:p w:rsidR="004121AB" w:rsidRPr="00CE7F95" w:rsidRDefault="00EE0220" w:rsidP="00EE0220">
            <w:pPr>
              <w:pStyle w:val="ListParagraph"/>
              <w:numPr>
                <w:ilvl w:val="0"/>
                <w:numId w:val="35"/>
              </w:numPr>
              <w:rPr>
                <w:rFonts w:ascii="Century Gothic" w:hAnsi="Century Gothic"/>
                <w:b/>
                <w:color w:val="92D050"/>
                <w:sz w:val="20"/>
                <w:szCs w:val="20"/>
              </w:rPr>
            </w:pPr>
            <w:r w:rsidRPr="00CE7F95">
              <w:rPr>
                <w:rFonts w:ascii="Century Gothic" w:hAnsi="Century Gothic"/>
                <w:sz w:val="20"/>
                <w:szCs w:val="20"/>
              </w:rPr>
              <w:t>To have a basic understanding of cricket</w:t>
            </w:r>
          </w:p>
        </w:tc>
      </w:tr>
      <w:tr w:rsidR="004121AB" w:rsidTr="004121AB">
        <w:tc>
          <w:tcPr>
            <w:tcW w:w="1541" w:type="dxa"/>
          </w:tcPr>
          <w:p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Trips and experiences</w:t>
            </w:r>
          </w:p>
        </w:tc>
        <w:tc>
          <w:tcPr>
            <w:tcW w:w="6950" w:type="dxa"/>
          </w:tcPr>
          <w:p w:rsidR="004121AB" w:rsidRPr="00CE7F95" w:rsidRDefault="004121AB" w:rsidP="00761DDF">
            <w:pPr>
              <w:rPr>
                <w:rFonts w:ascii="Century Gothic" w:hAnsi="Century Gothic"/>
                <w:b/>
                <w:color w:val="92D050"/>
                <w:sz w:val="20"/>
                <w:szCs w:val="20"/>
              </w:rPr>
            </w:pPr>
          </w:p>
        </w:tc>
        <w:tc>
          <w:tcPr>
            <w:tcW w:w="6950" w:type="dxa"/>
          </w:tcPr>
          <w:p w:rsidR="004121AB" w:rsidRPr="00CE7F95" w:rsidRDefault="004121AB" w:rsidP="00761DDF">
            <w:pPr>
              <w:rPr>
                <w:rFonts w:ascii="Century Gothic" w:hAnsi="Century Gothic"/>
                <w:b/>
                <w:color w:val="92D050"/>
                <w:sz w:val="20"/>
                <w:szCs w:val="20"/>
              </w:rPr>
            </w:pPr>
          </w:p>
        </w:tc>
        <w:tc>
          <w:tcPr>
            <w:tcW w:w="6951" w:type="dxa"/>
          </w:tcPr>
          <w:p w:rsidR="004121AB" w:rsidRPr="00CE7F95" w:rsidRDefault="008D058B" w:rsidP="00761DDF">
            <w:pPr>
              <w:rPr>
                <w:rFonts w:ascii="Century Gothic" w:hAnsi="Century Gothic"/>
                <w:b/>
                <w:color w:val="92D050"/>
                <w:sz w:val="20"/>
                <w:szCs w:val="20"/>
              </w:rPr>
            </w:pPr>
            <w:r w:rsidRPr="00CE7F95">
              <w:rPr>
                <w:rFonts w:ascii="Century Gothic" w:hAnsi="Century Gothic"/>
                <w:b/>
                <w:sz w:val="20"/>
                <w:szCs w:val="20"/>
              </w:rPr>
              <w:t>Warwick Castle</w:t>
            </w:r>
          </w:p>
        </w:tc>
      </w:tr>
    </w:tbl>
    <w:p w:rsidR="00E01378" w:rsidRDefault="00E0137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Pr="00774CD8" w:rsidRDefault="00C46B48">
      <w:pPr>
        <w:rPr>
          <w:rFonts w:ascii="Century Gothic" w:hAnsi="Century Gothic"/>
        </w:rPr>
      </w:pPr>
    </w:p>
    <w:sectPr w:rsidR="00C46B48" w:rsidRPr="00774CD8" w:rsidSect="00BC575F">
      <w:pgSz w:w="23811" w:h="16838" w:orient="landscape" w:code="8"/>
      <w:pgMar w:top="709"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Questrial">
    <w:charset w:val="00"/>
    <w:family w:val="auto"/>
    <w:pitch w:val="default"/>
  </w:font>
  <w:font w:name="ArialM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yriad-Roma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56BD3"/>
    <w:multiLevelType w:val="hybridMultilevel"/>
    <w:tmpl w:val="840C4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AC7AE5"/>
    <w:multiLevelType w:val="hybridMultilevel"/>
    <w:tmpl w:val="C730E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215744"/>
    <w:multiLevelType w:val="hybridMultilevel"/>
    <w:tmpl w:val="44944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258B3"/>
    <w:multiLevelType w:val="hybridMultilevel"/>
    <w:tmpl w:val="2446118E"/>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7E3F85"/>
    <w:multiLevelType w:val="hybridMultilevel"/>
    <w:tmpl w:val="304E94BC"/>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2C5C13"/>
    <w:multiLevelType w:val="hybridMultilevel"/>
    <w:tmpl w:val="0116F564"/>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6A29C2"/>
    <w:multiLevelType w:val="hybridMultilevel"/>
    <w:tmpl w:val="CFEC4ABA"/>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B24A7E"/>
    <w:multiLevelType w:val="hybridMultilevel"/>
    <w:tmpl w:val="16C4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25392D"/>
    <w:multiLevelType w:val="hybridMultilevel"/>
    <w:tmpl w:val="8D12771A"/>
    <w:lvl w:ilvl="0" w:tplc="AE78B2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2772CE"/>
    <w:multiLevelType w:val="hybridMultilevel"/>
    <w:tmpl w:val="1C347398"/>
    <w:lvl w:ilvl="0" w:tplc="34AC19FC">
      <w:start w:val="40"/>
      <w:numFmt w:val="bullet"/>
      <w:lvlText w:val="-"/>
      <w:lvlJc w:val="left"/>
      <w:pPr>
        <w:ind w:left="744" w:hanging="360"/>
      </w:pPr>
      <w:rPr>
        <w:rFonts w:ascii="Century Gothic" w:eastAsia="Times New Roman" w:hAnsi="Century Gothic" w:cs="Times New Roman"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0" w15:restartNumberingAfterBreak="0">
    <w:nsid w:val="1F3F7177"/>
    <w:multiLevelType w:val="hybridMultilevel"/>
    <w:tmpl w:val="5A90C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44070F"/>
    <w:multiLevelType w:val="hybridMultilevel"/>
    <w:tmpl w:val="8514C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D4792E"/>
    <w:multiLevelType w:val="hybridMultilevel"/>
    <w:tmpl w:val="6DEC7196"/>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C60DAA"/>
    <w:multiLevelType w:val="hybridMultilevel"/>
    <w:tmpl w:val="55CE4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4593331"/>
    <w:multiLevelType w:val="hybridMultilevel"/>
    <w:tmpl w:val="4D542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751ABA"/>
    <w:multiLevelType w:val="hybridMultilevel"/>
    <w:tmpl w:val="41B40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027A8C"/>
    <w:multiLevelType w:val="hybridMultilevel"/>
    <w:tmpl w:val="3E1C0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25225DE"/>
    <w:multiLevelType w:val="hybridMultilevel"/>
    <w:tmpl w:val="F1AA9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F947F4"/>
    <w:multiLevelType w:val="hybridMultilevel"/>
    <w:tmpl w:val="3F1C9C4C"/>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07027A"/>
    <w:multiLevelType w:val="hybridMultilevel"/>
    <w:tmpl w:val="1070180A"/>
    <w:lvl w:ilvl="0" w:tplc="B6A42DE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93C730D"/>
    <w:multiLevelType w:val="hybridMultilevel"/>
    <w:tmpl w:val="F94EA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70254F"/>
    <w:multiLevelType w:val="hybridMultilevel"/>
    <w:tmpl w:val="2696BB72"/>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46645B"/>
    <w:multiLevelType w:val="hybridMultilevel"/>
    <w:tmpl w:val="A8B23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1BB5C52"/>
    <w:multiLevelType w:val="hybridMultilevel"/>
    <w:tmpl w:val="5DC844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8971AC"/>
    <w:multiLevelType w:val="hybridMultilevel"/>
    <w:tmpl w:val="60E8163E"/>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B461DF"/>
    <w:multiLevelType w:val="hybridMultilevel"/>
    <w:tmpl w:val="ED28B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6D04C91"/>
    <w:multiLevelType w:val="hybridMultilevel"/>
    <w:tmpl w:val="448E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DE5EFE"/>
    <w:multiLevelType w:val="hybridMultilevel"/>
    <w:tmpl w:val="19202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90663B"/>
    <w:multiLevelType w:val="hybridMultilevel"/>
    <w:tmpl w:val="6DE44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11E3641"/>
    <w:multiLevelType w:val="hybridMultilevel"/>
    <w:tmpl w:val="0F6C1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4156251"/>
    <w:multiLevelType w:val="hybridMultilevel"/>
    <w:tmpl w:val="2C24E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C834DF"/>
    <w:multiLevelType w:val="hybridMultilevel"/>
    <w:tmpl w:val="39DC1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F32DCA"/>
    <w:multiLevelType w:val="hybridMultilevel"/>
    <w:tmpl w:val="85D81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362988"/>
    <w:multiLevelType w:val="hybridMultilevel"/>
    <w:tmpl w:val="B97EC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3F7BA3"/>
    <w:multiLevelType w:val="hybridMultilevel"/>
    <w:tmpl w:val="4C5CE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0330EE"/>
    <w:multiLevelType w:val="hybridMultilevel"/>
    <w:tmpl w:val="BE007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A14C7A"/>
    <w:multiLevelType w:val="hybridMultilevel"/>
    <w:tmpl w:val="30AECA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CD47C4F"/>
    <w:multiLevelType w:val="hybridMultilevel"/>
    <w:tmpl w:val="81AE8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E035381"/>
    <w:multiLevelType w:val="hybridMultilevel"/>
    <w:tmpl w:val="1D8E4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36901BA"/>
    <w:multiLevelType w:val="hybridMultilevel"/>
    <w:tmpl w:val="F3FEF5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5F65451"/>
    <w:multiLevelType w:val="hybridMultilevel"/>
    <w:tmpl w:val="EA7C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62B512E"/>
    <w:multiLevelType w:val="hybridMultilevel"/>
    <w:tmpl w:val="4ADE9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F436F2"/>
    <w:multiLevelType w:val="hybridMultilevel"/>
    <w:tmpl w:val="4FA8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495906"/>
    <w:multiLevelType w:val="hybridMultilevel"/>
    <w:tmpl w:val="4950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797E2A"/>
    <w:multiLevelType w:val="hybridMultilevel"/>
    <w:tmpl w:val="CE10D7D4"/>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C8A3DF6"/>
    <w:multiLevelType w:val="hybridMultilevel"/>
    <w:tmpl w:val="A41A0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1CD28F7"/>
    <w:multiLevelType w:val="hybridMultilevel"/>
    <w:tmpl w:val="0996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E34F5A"/>
    <w:multiLevelType w:val="hybridMultilevel"/>
    <w:tmpl w:val="CC56A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5A7F32"/>
    <w:multiLevelType w:val="hybridMultilevel"/>
    <w:tmpl w:val="C04472FE"/>
    <w:lvl w:ilvl="0" w:tplc="E36AD7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62B17A4"/>
    <w:multiLevelType w:val="hybridMultilevel"/>
    <w:tmpl w:val="4C027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68F1888"/>
    <w:multiLevelType w:val="hybridMultilevel"/>
    <w:tmpl w:val="795C20E8"/>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72B71C9"/>
    <w:multiLevelType w:val="hybridMultilevel"/>
    <w:tmpl w:val="E99C8F20"/>
    <w:lvl w:ilvl="0" w:tplc="F43405E8">
      <w:start w:val="40"/>
      <w:numFmt w:val="bullet"/>
      <w:lvlText w:val="-"/>
      <w:lvlJc w:val="left"/>
      <w:pPr>
        <w:ind w:left="744" w:hanging="360"/>
      </w:pPr>
      <w:rPr>
        <w:rFonts w:ascii="Century Gothic" w:eastAsia="Times New Roman" w:hAnsi="Century Gothic" w:cs="Times New Roman"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2" w15:restartNumberingAfterBreak="0">
    <w:nsid w:val="777A5E75"/>
    <w:multiLevelType w:val="hybridMultilevel"/>
    <w:tmpl w:val="F30A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0A5F05"/>
    <w:multiLevelType w:val="hybridMultilevel"/>
    <w:tmpl w:val="0D388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78CF7342"/>
    <w:multiLevelType w:val="hybridMultilevel"/>
    <w:tmpl w:val="E74E3EC4"/>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F653E4"/>
    <w:multiLevelType w:val="hybridMultilevel"/>
    <w:tmpl w:val="2C481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E2C41F8"/>
    <w:multiLevelType w:val="hybridMultilevel"/>
    <w:tmpl w:val="13D2A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1"/>
  </w:num>
  <w:num w:numId="3">
    <w:abstractNumId w:val="38"/>
  </w:num>
  <w:num w:numId="4">
    <w:abstractNumId w:val="49"/>
  </w:num>
  <w:num w:numId="5">
    <w:abstractNumId w:val="35"/>
  </w:num>
  <w:num w:numId="6">
    <w:abstractNumId w:val="16"/>
  </w:num>
  <w:num w:numId="7">
    <w:abstractNumId w:val="53"/>
  </w:num>
  <w:num w:numId="8">
    <w:abstractNumId w:val="47"/>
  </w:num>
  <w:num w:numId="9">
    <w:abstractNumId w:val="17"/>
  </w:num>
  <w:num w:numId="10">
    <w:abstractNumId w:val="28"/>
  </w:num>
  <w:num w:numId="11">
    <w:abstractNumId w:val="55"/>
  </w:num>
  <w:num w:numId="12">
    <w:abstractNumId w:val="13"/>
  </w:num>
  <w:num w:numId="13">
    <w:abstractNumId w:val="56"/>
  </w:num>
  <w:num w:numId="14">
    <w:abstractNumId w:val="1"/>
  </w:num>
  <w:num w:numId="15">
    <w:abstractNumId w:val="23"/>
  </w:num>
  <w:num w:numId="16">
    <w:abstractNumId w:val="6"/>
  </w:num>
  <w:num w:numId="17">
    <w:abstractNumId w:val="3"/>
  </w:num>
  <w:num w:numId="18">
    <w:abstractNumId w:val="5"/>
  </w:num>
  <w:num w:numId="19">
    <w:abstractNumId w:val="50"/>
  </w:num>
  <w:num w:numId="20">
    <w:abstractNumId w:val="44"/>
  </w:num>
  <w:num w:numId="21">
    <w:abstractNumId w:val="30"/>
  </w:num>
  <w:num w:numId="22">
    <w:abstractNumId w:val="15"/>
  </w:num>
  <w:num w:numId="23">
    <w:abstractNumId w:val="25"/>
  </w:num>
  <w:num w:numId="24">
    <w:abstractNumId w:val="22"/>
  </w:num>
  <w:num w:numId="25">
    <w:abstractNumId w:val="39"/>
  </w:num>
  <w:num w:numId="26">
    <w:abstractNumId w:val="10"/>
  </w:num>
  <w:num w:numId="27">
    <w:abstractNumId w:val="37"/>
  </w:num>
  <w:num w:numId="28">
    <w:abstractNumId w:val="41"/>
  </w:num>
  <w:num w:numId="29">
    <w:abstractNumId w:val="40"/>
  </w:num>
  <w:num w:numId="30">
    <w:abstractNumId w:val="48"/>
  </w:num>
  <w:num w:numId="31">
    <w:abstractNumId w:val="8"/>
  </w:num>
  <w:num w:numId="32">
    <w:abstractNumId w:val="45"/>
  </w:num>
  <w:num w:numId="33">
    <w:abstractNumId w:val="19"/>
  </w:num>
  <w:num w:numId="34">
    <w:abstractNumId w:val="20"/>
  </w:num>
  <w:num w:numId="35">
    <w:abstractNumId w:val="29"/>
  </w:num>
  <w:num w:numId="36">
    <w:abstractNumId w:val="14"/>
  </w:num>
  <w:num w:numId="37">
    <w:abstractNumId w:val="36"/>
  </w:num>
  <w:num w:numId="38">
    <w:abstractNumId w:val="32"/>
  </w:num>
  <w:num w:numId="39">
    <w:abstractNumId w:val="7"/>
  </w:num>
  <w:num w:numId="40">
    <w:abstractNumId w:val="34"/>
  </w:num>
  <w:num w:numId="41">
    <w:abstractNumId w:val="43"/>
  </w:num>
  <w:num w:numId="42">
    <w:abstractNumId w:val="54"/>
  </w:num>
  <w:num w:numId="43">
    <w:abstractNumId w:val="12"/>
  </w:num>
  <w:num w:numId="44">
    <w:abstractNumId w:val="21"/>
  </w:num>
  <w:num w:numId="45">
    <w:abstractNumId w:val="18"/>
  </w:num>
  <w:num w:numId="46">
    <w:abstractNumId w:val="4"/>
  </w:num>
  <w:num w:numId="47">
    <w:abstractNumId w:val="24"/>
  </w:num>
  <w:num w:numId="48">
    <w:abstractNumId w:val="42"/>
  </w:num>
  <w:num w:numId="49">
    <w:abstractNumId w:val="31"/>
  </w:num>
  <w:num w:numId="50">
    <w:abstractNumId w:val="2"/>
  </w:num>
  <w:num w:numId="51">
    <w:abstractNumId w:val="27"/>
  </w:num>
  <w:num w:numId="52">
    <w:abstractNumId w:val="9"/>
  </w:num>
  <w:num w:numId="53">
    <w:abstractNumId w:val="51"/>
  </w:num>
  <w:num w:numId="54">
    <w:abstractNumId w:val="26"/>
  </w:num>
  <w:num w:numId="55">
    <w:abstractNumId w:val="46"/>
  </w:num>
  <w:num w:numId="56">
    <w:abstractNumId w:val="52"/>
  </w:num>
  <w:num w:numId="57">
    <w:abstractNumId w:val="3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CD8"/>
    <w:rsid w:val="000157A6"/>
    <w:rsid w:val="000229C8"/>
    <w:rsid w:val="00025355"/>
    <w:rsid w:val="00030CE6"/>
    <w:rsid w:val="00037131"/>
    <w:rsid w:val="00044562"/>
    <w:rsid w:val="00054314"/>
    <w:rsid w:val="0005719F"/>
    <w:rsid w:val="00062D79"/>
    <w:rsid w:val="00063861"/>
    <w:rsid w:val="000671F7"/>
    <w:rsid w:val="000845F8"/>
    <w:rsid w:val="000A0F1B"/>
    <w:rsid w:val="000D61CD"/>
    <w:rsid w:val="000F0DD9"/>
    <w:rsid w:val="000F432D"/>
    <w:rsid w:val="00111C1A"/>
    <w:rsid w:val="00142707"/>
    <w:rsid w:val="001525C4"/>
    <w:rsid w:val="00174B7F"/>
    <w:rsid w:val="00174D6A"/>
    <w:rsid w:val="00187EBE"/>
    <w:rsid w:val="001966BA"/>
    <w:rsid w:val="001A11D2"/>
    <w:rsid w:val="001F2882"/>
    <w:rsid w:val="002006B6"/>
    <w:rsid w:val="00210AA2"/>
    <w:rsid w:val="00222691"/>
    <w:rsid w:val="00253B41"/>
    <w:rsid w:val="0026116F"/>
    <w:rsid w:val="002826B1"/>
    <w:rsid w:val="002A7705"/>
    <w:rsid w:val="002B0262"/>
    <w:rsid w:val="002D39CD"/>
    <w:rsid w:val="002D6662"/>
    <w:rsid w:val="002E1563"/>
    <w:rsid w:val="00323072"/>
    <w:rsid w:val="00340C33"/>
    <w:rsid w:val="003720C9"/>
    <w:rsid w:val="00390A5D"/>
    <w:rsid w:val="003C2874"/>
    <w:rsid w:val="003E58C3"/>
    <w:rsid w:val="003E7FE2"/>
    <w:rsid w:val="004121AB"/>
    <w:rsid w:val="004352C3"/>
    <w:rsid w:val="0043542B"/>
    <w:rsid w:val="00435768"/>
    <w:rsid w:val="00442C18"/>
    <w:rsid w:val="004554BA"/>
    <w:rsid w:val="00474104"/>
    <w:rsid w:val="004A3045"/>
    <w:rsid w:val="004C4536"/>
    <w:rsid w:val="004C4EF8"/>
    <w:rsid w:val="004D2996"/>
    <w:rsid w:val="004D6224"/>
    <w:rsid w:val="004E43DE"/>
    <w:rsid w:val="004F2B1A"/>
    <w:rsid w:val="004F71CB"/>
    <w:rsid w:val="00511B89"/>
    <w:rsid w:val="00522F13"/>
    <w:rsid w:val="00525643"/>
    <w:rsid w:val="005263F0"/>
    <w:rsid w:val="0052677A"/>
    <w:rsid w:val="005355FA"/>
    <w:rsid w:val="00535C6B"/>
    <w:rsid w:val="005408BE"/>
    <w:rsid w:val="0055420C"/>
    <w:rsid w:val="00576509"/>
    <w:rsid w:val="0059730D"/>
    <w:rsid w:val="005B1ECF"/>
    <w:rsid w:val="005C48A4"/>
    <w:rsid w:val="005E408F"/>
    <w:rsid w:val="005F54F6"/>
    <w:rsid w:val="005F6F48"/>
    <w:rsid w:val="00602F30"/>
    <w:rsid w:val="00614859"/>
    <w:rsid w:val="00627DF7"/>
    <w:rsid w:val="00643143"/>
    <w:rsid w:val="00646558"/>
    <w:rsid w:val="006619EF"/>
    <w:rsid w:val="00672309"/>
    <w:rsid w:val="00685C3D"/>
    <w:rsid w:val="006A0EAE"/>
    <w:rsid w:val="006A421B"/>
    <w:rsid w:val="006B2281"/>
    <w:rsid w:val="006B5714"/>
    <w:rsid w:val="006C7CA5"/>
    <w:rsid w:val="006D7A7C"/>
    <w:rsid w:val="00761DDF"/>
    <w:rsid w:val="00774CD8"/>
    <w:rsid w:val="00782AD6"/>
    <w:rsid w:val="00783D18"/>
    <w:rsid w:val="007A00A4"/>
    <w:rsid w:val="007C1490"/>
    <w:rsid w:val="007C1E51"/>
    <w:rsid w:val="007C4441"/>
    <w:rsid w:val="007D02EF"/>
    <w:rsid w:val="00807621"/>
    <w:rsid w:val="00832D00"/>
    <w:rsid w:val="00840FEE"/>
    <w:rsid w:val="00851A1E"/>
    <w:rsid w:val="008578BE"/>
    <w:rsid w:val="00862AB8"/>
    <w:rsid w:val="00866E76"/>
    <w:rsid w:val="008723AD"/>
    <w:rsid w:val="00890C51"/>
    <w:rsid w:val="008C15F1"/>
    <w:rsid w:val="008D058B"/>
    <w:rsid w:val="008D70C1"/>
    <w:rsid w:val="008F0C94"/>
    <w:rsid w:val="00911D2B"/>
    <w:rsid w:val="00912B6D"/>
    <w:rsid w:val="00915582"/>
    <w:rsid w:val="00921549"/>
    <w:rsid w:val="00921604"/>
    <w:rsid w:val="00935C14"/>
    <w:rsid w:val="00941D73"/>
    <w:rsid w:val="0094735B"/>
    <w:rsid w:val="009537D9"/>
    <w:rsid w:val="00961D1B"/>
    <w:rsid w:val="00967DFE"/>
    <w:rsid w:val="009943DD"/>
    <w:rsid w:val="00995C94"/>
    <w:rsid w:val="009A16D8"/>
    <w:rsid w:val="009C1015"/>
    <w:rsid w:val="009C69D6"/>
    <w:rsid w:val="009D1076"/>
    <w:rsid w:val="009D1F31"/>
    <w:rsid w:val="009D5046"/>
    <w:rsid w:val="009D7B14"/>
    <w:rsid w:val="009E3B21"/>
    <w:rsid w:val="009F3461"/>
    <w:rsid w:val="009F7BF0"/>
    <w:rsid w:val="00A06C71"/>
    <w:rsid w:val="00A10C31"/>
    <w:rsid w:val="00A25D7C"/>
    <w:rsid w:val="00A26D55"/>
    <w:rsid w:val="00A40B90"/>
    <w:rsid w:val="00A44C67"/>
    <w:rsid w:val="00A5553B"/>
    <w:rsid w:val="00A562B6"/>
    <w:rsid w:val="00A8549D"/>
    <w:rsid w:val="00A87C40"/>
    <w:rsid w:val="00A87C59"/>
    <w:rsid w:val="00AA1BB4"/>
    <w:rsid w:val="00AD7DA6"/>
    <w:rsid w:val="00B017FC"/>
    <w:rsid w:val="00B06F17"/>
    <w:rsid w:val="00B11E63"/>
    <w:rsid w:val="00B155A5"/>
    <w:rsid w:val="00B17AEE"/>
    <w:rsid w:val="00B31E17"/>
    <w:rsid w:val="00B33187"/>
    <w:rsid w:val="00B40BEA"/>
    <w:rsid w:val="00B61ABA"/>
    <w:rsid w:val="00B63F9E"/>
    <w:rsid w:val="00B70C94"/>
    <w:rsid w:val="00B7414F"/>
    <w:rsid w:val="00B74B34"/>
    <w:rsid w:val="00B7637B"/>
    <w:rsid w:val="00BA3DF1"/>
    <w:rsid w:val="00BB3FB9"/>
    <w:rsid w:val="00BB4454"/>
    <w:rsid w:val="00BC3679"/>
    <w:rsid w:val="00BC575F"/>
    <w:rsid w:val="00BD35E0"/>
    <w:rsid w:val="00BD56C1"/>
    <w:rsid w:val="00BE4616"/>
    <w:rsid w:val="00BE4B2F"/>
    <w:rsid w:val="00C0438A"/>
    <w:rsid w:val="00C05F79"/>
    <w:rsid w:val="00C16668"/>
    <w:rsid w:val="00C2027E"/>
    <w:rsid w:val="00C2603D"/>
    <w:rsid w:val="00C331BC"/>
    <w:rsid w:val="00C35D62"/>
    <w:rsid w:val="00C35EE7"/>
    <w:rsid w:val="00C40344"/>
    <w:rsid w:val="00C46B48"/>
    <w:rsid w:val="00C56BBF"/>
    <w:rsid w:val="00C82631"/>
    <w:rsid w:val="00C8693A"/>
    <w:rsid w:val="00CA6922"/>
    <w:rsid w:val="00CA75DA"/>
    <w:rsid w:val="00CE7F95"/>
    <w:rsid w:val="00D26B9D"/>
    <w:rsid w:val="00D27C85"/>
    <w:rsid w:val="00D30AF3"/>
    <w:rsid w:val="00D342C3"/>
    <w:rsid w:val="00D35126"/>
    <w:rsid w:val="00D37322"/>
    <w:rsid w:val="00D52BF3"/>
    <w:rsid w:val="00D60BBE"/>
    <w:rsid w:val="00D64BD2"/>
    <w:rsid w:val="00D80F98"/>
    <w:rsid w:val="00D90B7A"/>
    <w:rsid w:val="00E01378"/>
    <w:rsid w:val="00E0685E"/>
    <w:rsid w:val="00E268C4"/>
    <w:rsid w:val="00E63533"/>
    <w:rsid w:val="00E8541A"/>
    <w:rsid w:val="00EA6ECB"/>
    <w:rsid w:val="00EC1AD9"/>
    <w:rsid w:val="00EC2EC5"/>
    <w:rsid w:val="00EE0220"/>
    <w:rsid w:val="00EE77F4"/>
    <w:rsid w:val="00F114DE"/>
    <w:rsid w:val="00F206A3"/>
    <w:rsid w:val="00F47753"/>
    <w:rsid w:val="00F81A3E"/>
    <w:rsid w:val="00FA2358"/>
    <w:rsid w:val="00FB5D69"/>
    <w:rsid w:val="00FC1789"/>
    <w:rsid w:val="00FC72E1"/>
    <w:rsid w:val="00FD56A3"/>
    <w:rsid w:val="00FE2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0ADD44-ECA1-4013-B403-323E5F2D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unhideWhenUsed/>
    <w:rsid w:val="005C48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37D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537D9"/>
    <w:rPr>
      <w:rFonts w:ascii="Segoe UI" w:hAnsi="Segoe UI"/>
      <w:sz w:val="18"/>
      <w:szCs w:val="18"/>
    </w:rPr>
  </w:style>
  <w:style w:type="paragraph" w:styleId="NoSpacing">
    <w:name w:val="No Spacing"/>
    <w:uiPriority w:val="1"/>
    <w:qFormat/>
    <w:rsid w:val="00C46B48"/>
    <w:pPr>
      <w:spacing w:after="0" w:line="240" w:lineRule="auto"/>
    </w:pPr>
  </w:style>
  <w:style w:type="paragraph" w:customStyle="1" w:styleId="Default">
    <w:name w:val="Default"/>
    <w:rsid w:val="00B3318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51075">
      <w:bodyDiv w:val="1"/>
      <w:marLeft w:val="0"/>
      <w:marRight w:val="0"/>
      <w:marTop w:val="0"/>
      <w:marBottom w:val="0"/>
      <w:divBdr>
        <w:top w:val="none" w:sz="0" w:space="0" w:color="auto"/>
        <w:left w:val="none" w:sz="0" w:space="0" w:color="auto"/>
        <w:bottom w:val="none" w:sz="0" w:space="0" w:color="auto"/>
        <w:right w:val="none" w:sz="0" w:space="0" w:color="auto"/>
      </w:divBdr>
    </w:div>
    <w:div w:id="100729771">
      <w:bodyDiv w:val="1"/>
      <w:marLeft w:val="0"/>
      <w:marRight w:val="0"/>
      <w:marTop w:val="0"/>
      <w:marBottom w:val="0"/>
      <w:divBdr>
        <w:top w:val="none" w:sz="0" w:space="0" w:color="auto"/>
        <w:left w:val="none" w:sz="0" w:space="0" w:color="auto"/>
        <w:bottom w:val="none" w:sz="0" w:space="0" w:color="auto"/>
        <w:right w:val="none" w:sz="0" w:space="0" w:color="auto"/>
      </w:divBdr>
    </w:div>
    <w:div w:id="172376837">
      <w:bodyDiv w:val="1"/>
      <w:marLeft w:val="0"/>
      <w:marRight w:val="0"/>
      <w:marTop w:val="0"/>
      <w:marBottom w:val="0"/>
      <w:divBdr>
        <w:top w:val="none" w:sz="0" w:space="0" w:color="auto"/>
        <w:left w:val="none" w:sz="0" w:space="0" w:color="auto"/>
        <w:bottom w:val="none" w:sz="0" w:space="0" w:color="auto"/>
        <w:right w:val="none" w:sz="0" w:space="0" w:color="auto"/>
      </w:divBdr>
    </w:div>
    <w:div w:id="498808033">
      <w:bodyDiv w:val="1"/>
      <w:marLeft w:val="0"/>
      <w:marRight w:val="0"/>
      <w:marTop w:val="0"/>
      <w:marBottom w:val="0"/>
      <w:divBdr>
        <w:top w:val="none" w:sz="0" w:space="0" w:color="auto"/>
        <w:left w:val="none" w:sz="0" w:space="0" w:color="auto"/>
        <w:bottom w:val="none" w:sz="0" w:space="0" w:color="auto"/>
        <w:right w:val="none" w:sz="0" w:space="0" w:color="auto"/>
      </w:divBdr>
    </w:div>
    <w:div w:id="501940947">
      <w:bodyDiv w:val="1"/>
      <w:marLeft w:val="0"/>
      <w:marRight w:val="0"/>
      <w:marTop w:val="0"/>
      <w:marBottom w:val="0"/>
      <w:divBdr>
        <w:top w:val="none" w:sz="0" w:space="0" w:color="auto"/>
        <w:left w:val="none" w:sz="0" w:space="0" w:color="auto"/>
        <w:bottom w:val="none" w:sz="0" w:space="0" w:color="auto"/>
        <w:right w:val="none" w:sz="0" w:space="0" w:color="auto"/>
      </w:divBdr>
    </w:div>
    <w:div w:id="517934621">
      <w:bodyDiv w:val="1"/>
      <w:marLeft w:val="0"/>
      <w:marRight w:val="0"/>
      <w:marTop w:val="0"/>
      <w:marBottom w:val="0"/>
      <w:divBdr>
        <w:top w:val="none" w:sz="0" w:space="0" w:color="auto"/>
        <w:left w:val="none" w:sz="0" w:space="0" w:color="auto"/>
        <w:bottom w:val="none" w:sz="0" w:space="0" w:color="auto"/>
        <w:right w:val="none" w:sz="0" w:space="0" w:color="auto"/>
      </w:divBdr>
    </w:div>
    <w:div w:id="749237733">
      <w:bodyDiv w:val="1"/>
      <w:marLeft w:val="0"/>
      <w:marRight w:val="0"/>
      <w:marTop w:val="0"/>
      <w:marBottom w:val="0"/>
      <w:divBdr>
        <w:top w:val="none" w:sz="0" w:space="0" w:color="auto"/>
        <w:left w:val="none" w:sz="0" w:space="0" w:color="auto"/>
        <w:bottom w:val="none" w:sz="0" w:space="0" w:color="auto"/>
        <w:right w:val="none" w:sz="0" w:space="0" w:color="auto"/>
      </w:divBdr>
    </w:div>
    <w:div w:id="1025521113">
      <w:bodyDiv w:val="1"/>
      <w:marLeft w:val="0"/>
      <w:marRight w:val="0"/>
      <w:marTop w:val="0"/>
      <w:marBottom w:val="0"/>
      <w:divBdr>
        <w:top w:val="none" w:sz="0" w:space="0" w:color="auto"/>
        <w:left w:val="none" w:sz="0" w:space="0" w:color="auto"/>
        <w:bottom w:val="none" w:sz="0" w:space="0" w:color="auto"/>
        <w:right w:val="none" w:sz="0" w:space="0" w:color="auto"/>
      </w:divBdr>
    </w:div>
    <w:div w:id="135996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B4962-D9F9-4466-92F7-95FC42451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5087</Words>
  <Characters>29001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34020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2022-07-06T08:38:00Z</cp:lastPrinted>
  <dcterms:created xsi:type="dcterms:W3CDTF">2024-04-11T10:52:00Z</dcterms:created>
  <dcterms:modified xsi:type="dcterms:W3CDTF">2024-04-11T10:52:00Z</dcterms:modified>
</cp:coreProperties>
</file>