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D985EF" w14:textId="77777777" w:rsidR="00A408BD" w:rsidRPr="00A408BD" w:rsidRDefault="00A408BD" w:rsidP="00735036">
      <w:pPr>
        <w:jc w:val="center"/>
        <w:rPr>
          <w:rFonts w:ascii="Century Gothic" w:hAnsi="Century Gothic"/>
          <w:b/>
          <w:color w:val="000099"/>
          <w:sz w:val="96"/>
          <w:szCs w:val="24"/>
        </w:rPr>
      </w:pPr>
      <w:r w:rsidRPr="00A408BD">
        <w:rPr>
          <w:rFonts w:ascii="Century Gothic" w:hAnsi="Century Gothic"/>
          <w:b/>
          <w:color w:val="000099"/>
          <w:sz w:val="96"/>
          <w:szCs w:val="24"/>
        </w:rPr>
        <w:t>Supporting your child with reading at home</w:t>
      </w:r>
    </w:p>
    <w:p w14:paraId="79F41822" w14:textId="77777777" w:rsidR="00A408BD" w:rsidRDefault="00A408BD">
      <w:pPr>
        <w:rPr>
          <w:rFonts w:ascii="Century Gothic" w:hAnsi="Century Gothic"/>
          <w:b/>
          <w:color w:val="000099"/>
          <w:sz w:val="24"/>
          <w:szCs w:val="24"/>
        </w:rPr>
      </w:pPr>
    </w:p>
    <w:p w14:paraId="244EC95D" w14:textId="77777777" w:rsidR="00A408BD" w:rsidRDefault="00A408BD">
      <w:pPr>
        <w:rPr>
          <w:rFonts w:ascii="Century Gothic" w:hAnsi="Century Gothic"/>
          <w:b/>
          <w:color w:val="000099"/>
          <w:sz w:val="24"/>
          <w:szCs w:val="24"/>
        </w:rPr>
      </w:pPr>
    </w:p>
    <w:p w14:paraId="7D8FB5BF" w14:textId="77777777" w:rsidR="00A408BD" w:rsidRDefault="00A408BD">
      <w:pPr>
        <w:rPr>
          <w:rFonts w:ascii="Century Gothic" w:hAnsi="Century Gothic"/>
          <w:b/>
          <w:color w:val="000099"/>
          <w:sz w:val="24"/>
          <w:szCs w:val="24"/>
        </w:rPr>
      </w:pPr>
    </w:p>
    <w:p w14:paraId="0D3C4CBD" w14:textId="77777777" w:rsidR="00A408BD" w:rsidRDefault="00A408BD" w:rsidP="00A408BD">
      <w:pPr>
        <w:jc w:val="center"/>
        <w:rPr>
          <w:rFonts w:ascii="Century Gothic" w:hAnsi="Century Gothic"/>
          <w:b/>
          <w:color w:val="000099"/>
          <w:sz w:val="24"/>
          <w:szCs w:val="24"/>
        </w:rPr>
      </w:pPr>
      <w:r>
        <w:rPr>
          <w:noProof/>
        </w:rPr>
        <w:drawing>
          <wp:inline distT="0" distB="0" distL="0" distR="0" wp14:anchorId="588C6DD1" wp14:editId="1E5DDD6B">
            <wp:extent cx="1952625" cy="242887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52625" cy="2428875"/>
                    </a:xfrm>
                    <a:prstGeom prst="rect">
                      <a:avLst/>
                    </a:prstGeom>
                    <a:noFill/>
                    <a:ln>
                      <a:noFill/>
                    </a:ln>
                  </pic:spPr>
                </pic:pic>
              </a:graphicData>
            </a:graphic>
          </wp:inline>
        </w:drawing>
      </w:r>
    </w:p>
    <w:p w14:paraId="5D5894F2" w14:textId="77777777" w:rsidR="00A408BD" w:rsidRDefault="00A408BD">
      <w:pPr>
        <w:rPr>
          <w:rFonts w:ascii="Century Gothic" w:hAnsi="Century Gothic"/>
          <w:b/>
          <w:color w:val="000099"/>
          <w:sz w:val="24"/>
          <w:szCs w:val="24"/>
        </w:rPr>
      </w:pPr>
    </w:p>
    <w:p w14:paraId="2A570126" w14:textId="77777777" w:rsidR="00A408BD" w:rsidRDefault="00A408BD">
      <w:pPr>
        <w:rPr>
          <w:rFonts w:ascii="Century Gothic" w:hAnsi="Century Gothic"/>
          <w:b/>
          <w:color w:val="000099"/>
          <w:sz w:val="24"/>
          <w:szCs w:val="24"/>
        </w:rPr>
      </w:pPr>
    </w:p>
    <w:p w14:paraId="66D3E498" w14:textId="77777777" w:rsidR="00A408BD" w:rsidRDefault="00A408BD">
      <w:pPr>
        <w:rPr>
          <w:rFonts w:ascii="Century Gothic" w:hAnsi="Century Gothic"/>
          <w:b/>
          <w:color w:val="000099"/>
          <w:sz w:val="24"/>
          <w:szCs w:val="24"/>
        </w:rPr>
      </w:pPr>
    </w:p>
    <w:p w14:paraId="69F59A98" w14:textId="77777777" w:rsidR="00A408BD" w:rsidRDefault="00A408BD">
      <w:pPr>
        <w:rPr>
          <w:rFonts w:ascii="Century Gothic" w:hAnsi="Century Gothic"/>
          <w:b/>
          <w:color w:val="000099"/>
          <w:sz w:val="24"/>
          <w:szCs w:val="24"/>
        </w:rPr>
      </w:pPr>
    </w:p>
    <w:p w14:paraId="0E38B155" w14:textId="77777777" w:rsidR="00A408BD" w:rsidRDefault="00A408BD">
      <w:pPr>
        <w:rPr>
          <w:rFonts w:ascii="Century Gothic" w:hAnsi="Century Gothic"/>
          <w:b/>
          <w:color w:val="000099"/>
          <w:sz w:val="24"/>
          <w:szCs w:val="24"/>
        </w:rPr>
      </w:pPr>
    </w:p>
    <w:p w14:paraId="2FF7C3E0" w14:textId="77777777" w:rsidR="00A408BD" w:rsidRDefault="00A408BD">
      <w:pPr>
        <w:rPr>
          <w:rFonts w:ascii="Century Gothic" w:hAnsi="Century Gothic"/>
          <w:b/>
          <w:color w:val="000099"/>
          <w:sz w:val="24"/>
          <w:szCs w:val="24"/>
        </w:rPr>
      </w:pPr>
    </w:p>
    <w:p w14:paraId="4F22327A" w14:textId="77777777" w:rsidR="00A408BD" w:rsidRDefault="00A408BD">
      <w:pPr>
        <w:rPr>
          <w:rFonts w:ascii="Century Gothic" w:hAnsi="Century Gothic"/>
          <w:b/>
          <w:color w:val="000099"/>
          <w:sz w:val="24"/>
          <w:szCs w:val="24"/>
        </w:rPr>
      </w:pPr>
    </w:p>
    <w:p w14:paraId="6DF764CF" w14:textId="77777777" w:rsidR="00A408BD" w:rsidRDefault="00A408BD">
      <w:pPr>
        <w:rPr>
          <w:rFonts w:ascii="Century Gothic" w:hAnsi="Century Gothic"/>
          <w:b/>
          <w:color w:val="000099"/>
          <w:sz w:val="24"/>
          <w:szCs w:val="24"/>
        </w:rPr>
      </w:pPr>
    </w:p>
    <w:p w14:paraId="46E34805" w14:textId="77777777" w:rsidR="00A408BD" w:rsidRDefault="00A408BD">
      <w:pPr>
        <w:rPr>
          <w:rFonts w:ascii="Century Gothic" w:hAnsi="Century Gothic"/>
          <w:b/>
          <w:color w:val="000099"/>
          <w:sz w:val="24"/>
          <w:szCs w:val="24"/>
        </w:rPr>
      </w:pPr>
    </w:p>
    <w:p w14:paraId="184EB42C" w14:textId="77777777" w:rsidR="00A408BD" w:rsidRDefault="00A408BD">
      <w:pPr>
        <w:rPr>
          <w:rFonts w:ascii="Century Gothic" w:hAnsi="Century Gothic"/>
          <w:b/>
          <w:color w:val="000099"/>
          <w:sz w:val="24"/>
          <w:szCs w:val="24"/>
        </w:rPr>
      </w:pPr>
    </w:p>
    <w:p w14:paraId="1E62B2FC" w14:textId="77777777" w:rsidR="00A408BD" w:rsidRDefault="00A408BD">
      <w:pPr>
        <w:rPr>
          <w:rFonts w:ascii="Century Gothic" w:hAnsi="Century Gothic"/>
          <w:b/>
          <w:color w:val="000099"/>
          <w:sz w:val="24"/>
          <w:szCs w:val="24"/>
        </w:rPr>
      </w:pPr>
    </w:p>
    <w:p w14:paraId="4B792D76" w14:textId="77777777" w:rsidR="00A408BD" w:rsidRDefault="00A408BD">
      <w:pPr>
        <w:rPr>
          <w:rFonts w:ascii="Century Gothic" w:hAnsi="Century Gothic"/>
          <w:b/>
          <w:color w:val="000099"/>
          <w:sz w:val="24"/>
          <w:szCs w:val="24"/>
        </w:rPr>
      </w:pPr>
    </w:p>
    <w:p w14:paraId="02D1DF63" w14:textId="77777777" w:rsidR="0092225F" w:rsidRDefault="0092225F">
      <w:pPr>
        <w:rPr>
          <w:rFonts w:ascii="Century Gothic" w:hAnsi="Century Gothic"/>
          <w:b/>
          <w:color w:val="000099"/>
          <w:sz w:val="24"/>
          <w:szCs w:val="24"/>
        </w:rPr>
      </w:pPr>
      <w:r w:rsidRPr="0092225F">
        <w:rPr>
          <w:rFonts w:ascii="Century Gothic" w:hAnsi="Century Gothic"/>
          <w:b/>
          <w:color w:val="000099"/>
          <w:sz w:val="24"/>
          <w:szCs w:val="24"/>
        </w:rPr>
        <w:lastRenderedPageBreak/>
        <w:t xml:space="preserve">Introduction </w:t>
      </w:r>
    </w:p>
    <w:p w14:paraId="4873926F" w14:textId="77777777" w:rsidR="0092225F" w:rsidRDefault="0092225F" w:rsidP="0092225F">
      <w:pPr>
        <w:spacing w:line="360" w:lineRule="auto"/>
        <w:rPr>
          <w:rFonts w:ascii="Century Gothic" w:hAnsi="Century Gothic"/>
          <w:lang w:val="en-US"/>
        </w:rPr>
      </w:pPr>
      <w:r>
        <w:rPr>
          <w:rFonts w:ascii="Century Gothic" w:hAnsi="Century Gothic"/>
          <w:lang w:val="en-US"/>
        </w:rPr>
        <w:t>At Putteridge</w:t>
      </w:r>
      <w:r w:rsidR="00391719">
        <w:rPr>
          <w:rFonts w:ascii="Century Gothic" w:hAnsi="Century Gothic"/>
          <w:lang w:val="en-US"/>
        </w:rPr>
        <w:t xml:space="preserve"> Primary School</w:t>
      </w:r>
      <w:r>
        <w:rPr>
          <w:rFonts w:ascii="Century Gothic" w:hAnsi="Century Gothic"/>
          <w:lang w:val="en-US"/>
        </w:rPr>
        <w:t xml:space="preserve">, we </w:t>
      </w:r>
      <w:proofErr w:type="spellStart"/>
      <w:r>
        <w:rPr>
          <w:rFonts w:ascii="Century Gothic" w:hAnsi="Century Gothic"/>
          <w:lang w:val="en-US"/>
        </w:rPr>
        <w:t>recognise</w:t>
      </w:r>
      <w:proofErr w:type="spellEnd"/>
      <w:r>
        <w:rPr>
          <w:rFonts w:ascii="Century Gothic" w:hAnsi="Century Gothic"/>
          <w:lang w:val="en-US"/>
        </w:rPr>
        <w:t xml:space="preserve"> how important it is for us to work together to give your child the best support with reading.  Reading at home is one of the easiest but most important ways in which you can help your child.  As you share books, you are helping improve your child’s reading skills and also showing how enjoyable reading is.</w:t>
      </w:r>
    </w:p>
    <w:p w14:paraId="14C59262" w14:textId="77777777" w:rsidR="0092225F" w:rsidRDefault="0092225F" w:rsidP="0092225F">
      <w:pPr>
        <w:spacing w:line="360" w:lineRule="auto"/>
        <w:rPr>
          <w:rFonts w:ascii="Century Gothic" w:hAnsi="Century Gothic"/>
          <w:lang w:val="en-US"/>
        </w:rPr>
      </w:pPr>
      <w:r>
        <w:rPr>
          <w:rFonts w:ascii="Century Gothic" w:hAnsi="Century Gothic"/>
          <w:lang w:val="en-US"/>
        </w:rPr>
        <w:t xml:space="preserve">We have a range of books to support your child’s reading within the school.  The </w:t>
      </w:r>
      <w:proofErr w:type="spellStart"/>
      <w:r>
        <w:rPr>
          <w:rFonts w:ascii="Century Gothic" w:hAnsi="Century Gothic"/>
          <w:lang w:val="en-US"/>
        </w:rPr>
        <w:t>colour</w:t>
      </w:r>
      <w:proofErr w:type="spellEnd"/>
      <w:r>
        <w:rPr>
          <w:rFonts w:ascii="Century Gothic" w:hAnsi="Century Gothic"/>
          <w:lang w:val="en-US"/>
        </w:rPr>
        <w:t xml:space="preserve"> bands match the children’s phonic level so that children have the opportunity to use these skills when reading.  The</w:t>
      </w:r>
      <w:r w:rsidR="00352736">
        <w:rPr>
          <w:rFonts w:ascii="Century Gothic" w:hAnsi="Century Gothic"/>
          <w:lang w:val="en-US"/>
        </w:rPr>
        <w:t xml:space="preserve">se </w:t>
      </w:r>
      <w:r w:rsidR="00102C3F" w:rsidRPr="00301E05">
        <w:rPr>
          <w:rFonts w:ascii="Century Gothic" w:hAnsi="Century Gothic"/>
          <w:lang w:val="en-US"/>
        </w:rPr>
        <w:t>books</w:t>
      </w:r>
      <w:r w:rsidR="00102C3F">
        <w:rPr>
          <w:rFonts w:ascii="Century Gothic" w:hAnsi="Century Gothic"/>
          <w:lang w:val="en-US"/>
        </w:rPr>
        <w:t xml:space="preserve"> </w:t>
      </w:r>
      <w:r>
        <w:rPr>
          <w:rFonts w:ascii="Century Gothic" w:hAnsi="Century Gothic"/>
          <w:lang w:val="en-US"/>
        </w:rPr>
        <w:t>allow children to experience a range of authors and</w:t>
      </w:r>
      <w:r w:rsidR="00102C3F">
        <w:rPr>
          <w:rFonts w:ascii="Century Gothic" w:hAnsi="Century Gothic"/>
          <w:lang w:val="en-US"/>
        </w:rPr>
        <w:t xml:space="preserve"> </w:t>
      </w:r>
      <w:r w:rsidR="00102C3F" w:rsidRPr="00301E05">
        <w:rPr>
          <w:rFonts w:ascii="Century Gothic" w:hAnsi="Century Gothic"/>
          <w:lang w:val="en-US"/>
        </w:rPr>
        <w:t>genres</w:t>
      </w:r>
      <w:r w:rsidR="00352736">
        <w:rPr>
          <w:rFonts w:ascii="Century Gothic" w:hAnsi="Century Gothic"/>
          <w:lang w:val="en-US"/>
        </w:rPr>
        <w:t xml:space="preserve">, </w:t>
      </w:r>
      <w:r>
        <w:rPr>
          <w:rFonts w:ascii="Century Gothic" w:hAnsi="Century Gothic"/>
          <w:lang w:val="en-US"/>
        </w:rPr>
        <w:t xml:space="preserve">including non-fiction and poetry.  </w:t>
      </w:r>
    </w:p>
    <w:p w14:paraId="7A8D6CD9" w14:textId="77777777" w:rsidR="0092225F" w:rsidRDefault="0092225F" w:rsidP="0092225F">
      <w:pPr>
        <w:spacing w:line="360" w:lineRule="auto"/>
        <w:rPr>
          <w:rFonts w:ascii="Century Gothic" w:hAnsi="Century Gothic"/>
          <w:lang w:val="en-US"/>
        </w:rPr>
      </w:pPr>
      <w:r>
        <w:rPr>
          <w:rFonts w:ascii="Century Gothic" w:hAnsi="Century Gothic"/>
          <w:lang w:val="en-US"/>
        </w:rPr>
        <w:t>At Putteridge, we want children to:</w:t>
      </w:r>
    </w:p>
    <w:p w14:paraId="1E95CA54" w14:textId="77777777" w:rsidR="0092225F" w:rsidRDefault="0092225F" w:rsidP="0092225F">
      <w:pPr>
        <w:pStyle w:val="ListParagraph"/>
        <w:numPr>
          <w:ilvl w:val="0"/>
          <w:numId w:val="1"/>
        </w:numPr>
        <w:spacing w:line="360" w:lineRule="auto"/>
        <w:rPr>
          <w:rFonts w:ascii="Century Gothic" w:hAnsi="Century Gothic"/>
          <w:lang w:val="en-US"/>
        </w:rPr>
      </w:pPr>
      <w:r>
        <w:rPr>
          <w:rFonts w:ascii="Century Gothic" w:hAnsi="Century Gothic"/>
          <w:lang w:val="en-US"/>
        </w:rPr>
        <w:t xml:space="preserve">Develop a love reading </w:t>
      </w:r>
    </w:p>
    <w:p w14:paraId="737FB7FA" w14:textId="77777777" w:rsidR="0092225F" w:rsidRDefault="0092225F" w:rsidP="0092225F">
      <w:pPr>
        <w:pStyle w:val="ListParagraph"/>
        <w:numPr>
          <w:ilvl w:val="0"/>
          <w:numId w:val="1"/>
        </w:numPr>
        <w:spacing w:line="360" w:lineRule="auto"/>
        <w:rPr>
          <w:rFonts w:ascii="Century Gothic" w:hAnsi="Century Gothic"/>
          <w:lang w:val="en-US"/>
        </w:rPr>
      </w:pPr>
      <w:r>
        <w:rPr>
          <w:rFonts w:ascii="Century Gothic" w:hAnsi="Century Gothic"/>
          <w:lang w:val="en-US"/>
        </w:rPr>
        <w:t>See reading as an enjoyable experience</w:t>
      </w:r>
    </w:p>
    <w:p w14:paraId="05C1EC42" w14:textId="77777777" w:rsidR="0092225F" w:rsidRDefault="0092225F" w:rsidP="0092225F">
      <w:pPr>
        <w:pStyle w:val="ListParagraph"/>
        <w:numPr>
          <w:ilvl w:val="0"/>
          <w:numId w:val="1"/>
        </w:numPr>
        <w:spacing w:line="360" w:lineRule="auto"/>
        <w:rPr>
          <w:rFonts w:ascii="Century Gothic" w:hAnsi="Century Gothic"/>
          <w:lang w:val="en-US"/>
        </w:rPr>
      </w:pPr>
      <w:r>
        <w:rPr>
          <w:rFonts w:ascii="Century Gothic" w:hAnsi="Century Gothic"/>
          <w:lang w:val="en-US"/>
        </w:rPr>
        <w:t>Know reading can help them find out new things</w:t>
      </w:r>
    </w:p>
    <w:p w14:paraId="7B914BF5" w14:textId="77777777" w:rsidR="0092225F" w:rsidRDefault="0092225F" w:rsidP="0092225F">
      <w:pPr>
        <w:pStyle w:val="ListParagraph"/>
        <w:numPr>
          <w:ilvl w:val="0"/>
          <w:numId w:val="1"/>
        </w:numPr>
        <w:spacing w:line="360" w:lineRule="auto"/>
        <w:rPr>
          <w:rFonts w:ascii="Century Gothic" w:hAnsi="Century Gothic"/>
          <w:lang w:val="en-US"/>
        </w:rPr>
      </w:pPr>
      <w:r>
        <w:rPr>
          <w:rFonts w:ascii="Century Gothic" w:hAnsi="Century Gothic"/>
          <w:lang w:val="en-US"/>
        </w:rPr>
        <w:t>Be confident and competent readers</w:t>
      </w:r>
    </w:p>
    <w:p w14:paraId="101BE7C0" w14:textId="77777777" w:rsidR="0092225F" w:rsidRDefault="0092225F" w:rsidP="0092225F">
      <w:pPr>
        <w:pStyle w:val="ListParagraph"/>
        <w:numPr>
          <w:ilvl w:val="0"/>
          <w:numId w:val="1"/>
        </w:numPr>
        <w:spacing w:line="360" w:lineRule="auto"/>
        <w:rPr>
          <w:rFonts w:ascii="Century Gothic" w:hAnsi="Century Gothic"/>
          <w:lang w:val="en-US"/>
        </w:rPr>
      </w:pPr>
      <w:r>
        <w:rPr>
          <w:rFonts w:ascii="Century Gothic" w:hAnsi="Century Gothic"/>
          <w:lang w:val="en-US"/>
        </w:rPr>
        <w:t>Develop the reading skills necessary to read a range of different text types</w:t>
      </w:r>
    </w:p>
    <w:p w14:paraId="19965A0A" w14:textId="77777777" w:rsidR="0092225F" w:rsidRDefault="0092225F" w:rsidP="0092225F">
      <w:pPr>
        <w:pStyle w:val="ListParagraph"/>
        <w:numPr>
          <w:ilvl w:val="0"/>
          <w:numId w:val="1"/>
        </w:numPr>
        <w:spacing w:line="360" w:lineRule="auto"/>
        <w:rPr>
          <w:rFonts w:ascii="Century Gothic" w:hAnsi="Century Gothic"/>
          <w:lang w:val="en-US"/>
        </w:rPr>
      </w:pPr>
      <w:r>
        <w:rPr>
          <w:rFonts w:ascii="Century Gothic" w:hAnsi="Century Gothic"/>
          <w:lang w:val="en-US"/>
        </w:rPr>
        <w:t>Develop a lifelong love of books</w:t>
      </w:r>
    </w:p>
    <w:p w14:paraId="3808E855" w14:textId="77777777" w:rsidR="0092225F" w:rsidRDefault="0092225F" w:rsidP="0092225F">
      <w:pPr>
        <w:spacing w:line="360" w:lineRule="auto"/>
        <w:rPr>
          <w:rFonts w:ascii="Century Gothic" w:hAnsi="Century Gothic"/>
          <w:lang w:val="en-US"/>
        </w:rPr>
      </w:pPr>
      <w:r>
        <w:rPr>
          <w:rFonts w:ascii="Century Gothic" w:hAnsi="Century Gothic"/>
          <w:lang w:val="en-US"/>
        </w:rPr>
        <w:t>The support from you is essential for the school to be able to achieve this.  Spending just 5-10 minutes a day can make a real difference to your child when they are learning to read.</w:t>
      </w:r>
    </w:p>
    <w:p w14:paraId="48C5CF48" w14:textId="77777777" w:rsidR="0092225F" w:rsidRDefault="0092225F" w:rsidP="0092225F">
      <w:pPr>
        <w:spacing w:line="360" w:lineRule="auto"/>
        <w:rPr>
          <w:rFonts w:ascii="Century Gothic" w:hAnsi="Century Gothic"/>
          <w:lang w:val="en-US"/>
        </w:rPr>
      </w:pPr>
    </w:p>
    <w:p w14:paraId="67ADE528" w14:textId="77777777" w:rsidR="0092225F" w:rsidRDefault="0092225F" w:rsidP="0092225F">
      <w:pPr>
        <w:spacing w:line="360" w:lineRule="auto"/>
        <w:rPr>
          <w:rFonts w:ascii="Century Gothic" w:hAnsi="Century Gothic"/>
          <w:lang w:val="en-US"/>
        </w:rPr>
      </w:pPr>
    </w:p>
    <w:p w14:paraId="153D0DDE" w14:textId="77777777" w:rsidR="0092225F" w:rsidRDefault="0092225F" w:rsidP="0092225F">
      <w:pPr>
        <w:spacing w:line="360" w:lineRule="auto"/>
        <w:rPr>
          <w:rFonts w:ascii="Century Gothic" w:hAnsi="Century Gothic"/>
          <w:lang w:val="en-US"/>
        </w:rPr>
      </w:pPr>
    </w:p>
    <w:p w14:paraId="6249CB6C" w14:textId="77777777" w:rsidR="0092225F" w:rsidRDefault="0092225F" w:rsidP="0092225F">
      <w:pPr>
        <w:spacing w:line="360" w:lineRule="auto"/>
        <w:rPr>
          <w:rFonts w:ascii="Century Gothic" w:hAnsi="Century Gothic"/>
          <w:lang w:val="en-US"/>
        </w:rPr>
      </w:pPr>
    </w:p>
    <w:p w14:paraId="440DDCE7" w14:textId="77777777" w:rsidR="0092225F" w:rsidRDefault="0092225F" w:rsidP="0092225F">
      <w:pPr>
        <w:spacing w:line="360" w:lineRule="auto"/>
        <w:rPr>
          <w:rFonts w:ascii="Century Gothic" w:hAnsi="Century Gothic"/>
          <w:lang w:val="en-US"/>
        </w:rPr>
      </w:pPr>
    </w:p>
    <w:p w14:paraId="62E06E9F" w14:textId="77777777" w:rsidR="0092225F" w:rsidRDefault="0092225F" w:rsidP="0092225F">
      <w:pPr>
        <w:spacing w:line="360" w:lineRule="auto"/>
        <w:rPr>
          <w:rFonts w:ascii="Century Gothic" w:hAnsi="Century Gothic"/>
          <w:lang w:val="en-US"/>
        </w:rPr>
      </w:pPr>
    </w:p>
    <w:p w14:paraId="5700A865" w14:textId="77777777" w:rsidR="0092225F" w:rsidRDefault="0092225F" w:rsidP="0092225F">
      <w:pPr>
        <w:spacing w:line="360" w:lineRule="auto"/>
        <w:rPr>
          <w:rFonts w:ascii="Century Gothic" w:hAnsi="Century Gothic"/>
          <w:lang w:val="en-US"/>
        </w:rPr>
      </w:pPr>
    </w:p>
    <w:p w14:paraId="4F491457" w14:textId="77777777" w:rsidR="0092225F" w:rsidRDefault="0092225F" w:rsidP="0092225F">
      <w:pPr>
        <w:spacing w:line="360" w:lineRule="auto"/>
        <w:rPr>
          <w:rFonts w:ascii="Century Gothic" w:hAnsi="Century Gothic"/>
          <w:lang w:val="en-US"/>
        </w:rPr>
      </w:pPr>
    </w:p>
    <w:p w14:paraId="419E2BCA" w14:textId="77777777" w:rsidR="0092225F" w:rsidRDefault="0092225F" w:rsidP="0092225F">
      <w:pPr>
        <w:spacing w:line="360" w:lineRule="auto"/>
        <w:rPr>
          <w:rFonts w:ascii="Century Gothic" w:hAnsi="Century Gothic"/>
          <w:lang w:val="en-US"/>
        </w:rPr>
      </w:pPr>
    </w:p>
    <w:p w14:paraId="6C02CA95" w14:textId="77777777" w:rsidR="0092225F" w:rsidRDefault="0092225F" w:rsidP="0092225F">
      <w:pPr>
        <w:rPr>
          <w:rFonts w:ascii="Century Gothic" w:hAnsi="Century Gothic"/>
          <w:lang w:val="en-US"/>
        </w:rPr>
      </w:pPr>
    </w:p>
    <w:p w14:paraId="4222AD0A" w14:textId="77777777" w:rsidR="00894D56" w:rsidRDefault="00894D56" w:rsidP="0092225F">
      <w:pPr>
        <w:rPr>
          <w:rFonts w:ascii="Century Gothic" w:hAnsi="Century Gothic"/>
          <w:lang w:val="en-US"/>
        </w:rPr>
      </w:pPr>
    </w:p>
    <w:p w14:paraId="47553CA9" w14:textId="77777777" w:rsidR="0092225F" w:rsidRDefault="0092225F" w:rsidP="0092225F">
      <w:pPr>
        <w:rPr>
          <w:rFonts w:ascii="Century Gothic" w:hAnsi="Century Gothic"/>
          <w:b/>
          <w:sz w:val="24"/>
          <w:szCs w:val="24"/>
        </w:rPr>
      </w:pPr>
      <w:r w:rsidRPr="0092225F">
        <w:rPr>
          <w:rFonts w:ascii="Century Gothic" w:hAnsi="Century Gothic"/>
          <w:b/>
          <w:color w:val="000099"/>
          <w:sz w:val="24"/>
          <w:szCs w:val="24"/>
        </w:rPr>
        <w:lastRenderedPageBreak/>
        <w:t>Hearing your child read:</w:t>
      </w:r>
    </w:p>
    <w:p w14:paraId="2C050C0B" w14:textId="77777777" w:rsidR="0092225F" w:rsidRDefault="0092225F" w:rsidP="0092225F">
      <w:pPr>
        <w:numPr>
          <w:ilvl w:val="0"/>
          <w:numId w:val="2"/>
        </w:numPr>
        <w:spacing w:after="200" w:line="276" w:lineRule="auto"/>
        <w:rPr>
          <w:rFonts w:ascii="Century Gothic" w:hAnsi="Century Gothic"/>
        </w:rPr>
      </w:pPr>
      <w:r>
        <w:rPr>
          <w:rFonts w:ascii="Century Gothic" w:hAnsi="Century Gothic"/>
        </w:rPr>
        <w:t>Choose a quiet time and give your child your full attention.</w:t>
      </w:r>
    </w:p>
    <w:p w14:paraId="58ABC402" w14:textId="77777777" w:rsidR="0092225F" w:rsidRDefault="0092225F" w:rsidP="0092225F">
      <w:pPr>
        <w:numPr>
          <w:ilvl w:val="0"/>
          <w:numId w:val="2"/>
        </w:numPr>
        <w:spacing w:after="200" w:line="276" w:lineRule="auto"/>
        <w:rPr>
          <w:rFonts w:ascii="Century Gothic" w:hAnsi="Century Gothic"/>
        </w:rPr>
      </w:pPr>
      <w:r>
        <w:rPr>
          <w:noProof/>
        </w:rPr>
        <w:drawing>
          <wp:anchor distT="0" distB="0" distL="114300" distR="114300" simplePos="0" relativeHeight="251659264" behindDoc="0" locked="0" layoutInCell="1" allowOverlap="1" wp14:anchorId="12041A54" wp14:editId="4272D4CB">
            <wp:simplePos x="0" y="0"/>
            <wp:positionH relativeFrom="column">
              <wp:posOffset>4267200</wp:posOffset>
            </wp:positionH>
            <wp:positionV relativeFrom="paragraph">
              <wp:posOffset>216535</wp:posOffset>
            </wp:positionV>
            <wp:extent cx="1790700" cy="916940"/>
            <wp:effectExtent l="0" t="0" r="0" b="0"/>
            <wp:wrapSquare wrapText="bothSides"/>
            <wp:docPr id="1" name="Picture 1" descr="reader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eaders[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90700" cy="916940"/>
                    </a:xfrm>
                    <a:prstGeom prst="rect">
                      <a:avLst/>
                    </a:prstGeom>
                    <a:noFill/>
                  </pic:spPr>
                </pic:pic>
              </a:graphicData>
            </a:graphic>
            <wp14:sizeRelH relativeFrom="page">
              <wp14:pctWidth>0</wp14:pctWidth>
            </wp14:sizeRelH>
            <wp14:sizeRelV relativeFrom="page">
              <wp14:pctHeight>0</wp14:pctHeight>
            </wp14:sizeRelV>
          </wp:anchor>
        </w:drawing>
      </w:r>
      <w:r>
        <w:rPr>
          <w:rFonts w:ascii="Century Gothic" w:hAnsi="Century Gothic"/>
        </w:rPr>
        <w:t>Distractions such as the TV can make it difficult for your child to concentrate.</w:t>
      </w:r>
    </w:p>
    <w:p w14:paraId="508B5B8A" w14:textId="77777777" w:rsidR="0092225F" w:rsidRDefault="0092225F" w:rsidP="0092225F">
      <w:pPr>
        <w:numPr>
          <w:ilvl w:val="0"/>
          <w:numId w:val="2"/>
        </w:numPr>
        <w:spacing w:after="200" w:line="276" w:lineRule="auto"/>
        <w:rPr>
          <w:rFonts w:ascii="Century Gothic" w:hAnsi="Century Gothic"/>
        </w:rPr>
      </w:pPr>
      <w:r>
        <w:rPr>
          <w:rFonts w:ascii="Century Gothic" w:hAnsi="Century Gothic"/>
        </w:rPr>
        <w:t>Give your child time to investigate the book independently before reading it together.</w:t>
      </w:r>
    </w:p>
    <w:p w14:paraId="0D439CAB" w14:textId="77777777" w:rsidR="0092225F" w:rsidRDefault="0092225F" w:rsidP="0092225F">
      <w:pPr>
        <w:numPr>
          <w:ilvl w:val="0"/>
          <w:numId w:val="2"/>
        </w:numPr>
        <w:spacing w:after="200" w:line="276" w:lineRule="auto"/>
        <w:rPr>
          <w:rFonts w:ascii="Century Gothic" w:hAnsi="Century Gothic"/>
        </w:rPr>
      </w:pPr>
      <w:r>
        <w:rPr>
          <w:rFonts w:ascii="Century Gothic" w:hAnsi="Century Gothic"/>
        </w:rPr>
        <w:t>Read the title and ask them to tell you about the story.</w:t>
      </w:r>
    </w:p>
    <w:p w14:paraId="75DE164C" w14:textId="77777777" w:rsidR="0092225F" w:rsidRPr="00912902" w:rsidRDefault="0092225F" w:rsidP="0092225F">
      <w:pPr>
        <w:pStyle w:val="ListParagraph"/>
        <w:numPr>
          <w:ilvl w:val="0"/>
          <w:numId w:val="7"/>
        </w:numPr>
        <w:spacing w:after="200" w:line="276" w:lineRule="auto"/>
        <w:rPr>
          <w:rFonts w:ascii="Century Gothic" w:hAnsi="Century Gothic"/>
          <w:b/>
        </w:rPr>
      </w:pPr>
      <w:r w:rsidRPr="00912902">
        <w:rPr>
          <w:rFonts w:ascii="Century Gothic" w:hAnsi="Century Gothic"/>
        </w:rPr>
        <w:t>It is important</w:t>
      </w:r>
      <w:r>
        <w:rPr>
          <w:rFonts w:ascii="Century Gothic" w:hAnsi="Century Gothic"/>
        </w:rPr>
        <w:t>, especially in Foundation Stage</w:t>
      </w:r>
      <w:r w:rsidR="00352736">
        <w:rPr>
          <w:rFonts w:ascii="Century Gothic" w:hAnsi="Century Gothic"/>
        </w:rPr>
        <w:t>,</w:t>
      </w:r>
      <w:r w:rsidRPr="00912902">
        <w:rPr>
          <w:rFonts w:ascii="Century Gothic" w:hAnsi="Century Gothic"/>
        </w:rPr>
        <w:t xml:space="preserve"> that your child is given the opportunity to read </w:t>
      </w:r>
      <w:r>
        <w:rPr>
          <w:rFonts w:ascii="Century Gothic" w:hAnsi="Century Gothic"/>
        </w:rPr>
        <w:t>aloud to an adult as often as possible.</w:t>
      </w:r>
    </w:p>
    <w:p w14:paraId="640A5B11" w14:textId="77777777" w:rsidR="0092225F" w:rsidRPr="00912902" w:rsidRDefault="0092225F" w:rsidP="0092225F">
      <w:pPr>
        <w:pStyle w:val="ListParagraph"/>
        <w:spacing w:after="200" w:line="276" w:lineRule="auto"/>
        <w:rPr>
          <w:rFonts w:ascii="Century Gothic" w:hAnsi="Century Gothic"/>
          <w:b/>
        </w:rPr>
      </w:pPr>
    </w:p>
    <w:p w14:paraId="7C5485F2" w14:textId="77777777" w:rsidR="0092225F" w:rsidRPr="00912902" w:rsidRDefault="0092225F" w:rsidP="0092225F">
      <w:pPr>
        <w:pStyle w:val="ListParagraph"/>
        <w:numPr>
          <w:ilvl w:val="0"/>
          <w:numId w:val="7"/>
        </w:numPr>
        <w:spacing w:after="200" w:line="276" w:lineRule="auto"/>
        <w:rPr>
          <w:rFonts w:ascii="Century Gothic" w:hAnsi="Century Gothic"/>
          <w:b/>
        </w:rPr>
      </w:pPr>
      <w:r>
        <w:rPr>
          <w:rFonts w:ascii="Century Gothic" w:hAnsi="Century Gothic"/>
        </w:rPr>
        <w:t>Reading aloud helps to improve decoding and listening skills.</w:t>
      </w:r>
    </w:p>
    <w:p w14:paraId="51A38EE6" w14:textId="77777777" w:rsidR="0092225F" w:rsidRPr="00912902" w:rsidRDefault="0092225F" w:rsidP="0092225F">
      <w:pPr>
        <w:pStyle w:val="ListParagraph"/>
        <w:rPr>
          <w:rFonts w:ascii="Century Gothic" w:hAnsi="Century Gothic"/>
          <w:b/>
        </w:rPr>
      </w:pPr>
    </w:p>
    <w:p w14:paraId="0AADDC4F" w14:textId="77777777" w:rsidR="0092225F" w:rsidRPr="00912902" w:rsidRDefault="0092225F" w:rsidP="0092225F">
      <w:pPr>
        <w:pStyle w:val="ListParagraph"/>
        <w:numPr>
          <w:ilvl w:val="0"/>
          <w:numId w:val="7"/>
        </w:numPr>
        <w:spacing w:after="200" w:line="276" w:lineRule="auto"/>
        <w:rPr>
          <w:rFonts w:ascii="Century Gothic" w:hAnsi="Century Gothic"/>
          <w:b/>
        </w:rPr>
      </w:pPr>
      <w:r>
        <w:rPr>
          <w:rFonts w:ascii="Century Gothic" w:hAnsi="Century Gothic"/>
        </w:rPr>
        <w:t>Help your child to sound out and blend any unfamiliar words.</w:t>
      </w:r>
    </w:p>
    <w:p w14:paraId="4AE97281" w14:textId="77777777" w:rsidR="0092225F" w:rsidRPr="00912902" w:rsidRDefault="0092225F" w:rsidP="0092225F">
      <w:pPr>
        <w:pStyle w:val="ListParagraph"/>
        <w:rPr>
          <w:rFonts w:ascii="Century Gothic" w:hAnsi="Century Gothic"/>
          <w:b/>
        </w:rPr>
      </w:pPr>
    </w:p>
    <w:p w14:paraId="78DA945A" w14:textId="77777777" w:rsidR="0092225F" w:rsidRDefault="0092225F" w:rsidP="0092225F">
      <w:pPr>
        <w:pStyle w:val="ListParagraph"/>
        <w:numPr>
          <w:ilvl w:val="0"/>
          <w:numId w:val="7"/>
        </w:numPr>
        <w:spacing w:after="200" w:line="276" w:lineRule="auto"/>
        <w:rPr>
          <w:rFonts w:ascii="Century Gothic" w:hAnsi="Century Gothic"/>
        </w:rPr>
      </w:pPr>
      <w:r w:rsidRPr="00912902">
        <w:rPr>
          <w:rFonts w:ascii="Century Gothic" w:hAnsi="Century Gothic"/>
        </w:rPr>
        <w:t>If they are still unsure, then tell them the word and explain the meaning.</w:t>
      </w:r>
    </w:p>
    <w:p w14:paraId="747A4A8F" w14:textId="77777777" w:rsidR="0092225F" w:rsidRPr="00912902" w:rsidRDefault="0092225F" w:rsidP="0092225F">
      <w:pPr>
        <w:pStyle w:val="ListParagraph"/>
        <w:rPr>
          <w:rFonts w:ascii="Century Gothic" w:hAnsi="Century Gothic"/>
        </w:rPr>
      </w:pPr>
    </w:p>
    <w:p w14:paraId="128B588C" w14:textId="77777777" w:rsidR="0092225F" w:rsidRPr="0092225F" w:rsidRDefault="0092225F" w:rsidP="0092225F">
      <w:pPr>
        <w:pStyle w:val="ListParagraph"/>
        <w:numPr>
          <w:ilvl w:val="0"/>
          <w:numId w:val="7"/>
        </w:numPr>
        <w:spacing w:after="200" w:line="276" w:lineRule="auto"/>
        <w:rPr>
          <w:rFonts w:ascii="Century Gothic" w:hAnsi="Century Gothic"/>
        </w:rPr>
      </w:pPr>
      <w:r>
        <w:rPr>
          <w:rFonts w:ascii="Century Gothic" w:hAnsi="Century Gothic"/>
        </w:rPr>
        <w:t>Use lots of praise!</w:t>
      </w:r>
    </w:p>
    <w:p w14:paraId="06D0AB6F" w14:textId="77777777" w:rsidR="0092225F" w:rsidRPr="0092225F" w:rsidRDefault="0092225F" w:rsidP="0092225F">
      <w:pPr>
        <w:rPr>
          <w:rFonts w:ascii="Century Gothic" w:hAnsi="Century Gothic"/>
          <w:b/>
          <w:bCs/>
          <w:color w:val="000099"/>
          <w:sz w:val="24"/>
          <w:szCs w:val="24"/>
        </w:rPr>
      </w:pPr>
      <w:r w:rsidRPr="0092225F">
        <w:rPr>
          <w:rFonts w:ascii="Century Gothic" w:hAnsi="Century Gothic"/>
          <w:b/>
          <w:bCs/>
          <w:color w:val="000099"/>
          <w:sz w:val="24"/>
          <w:szCs w:val="24"/>
        </w:rPr>
        <w:t>What to do if your child is stuck:</w:t>
      </w:r>
      <w:r w:rsidRPr="0092225F">
        <w:rPr>
          <w:rFonts w:ascii="Century Gothic" w:hAnsi="Century Gothic"/>
          <w:noProof/>
          <w:color w:val="000099"/>
          <w:lang w:eastAsia="en-GB"/>
        </w:rPr>
        <w:t xml:space="preserve"> </w:t>
      </w:r>
    </w:p>
    <w:p w14:paraId="0E4D7A20" w14:textId="77777777" w:rsidR="0092225F" w:rsidRPr="00352736" w:rsidRDefault="0092225F" w:rsidP="0092225F">
      <w:pPr>
        <w:pStyle w:val="ListParagraph"/>
        <w:numPr>
          <w:ilvl w:val="0"/>
          <w:numId w:val="5"/>
        </w:numPr>
        <w:spacing w:after="200" w:line="240" w:lineRule="auto"/>
        <w:rPr>
          <w:rFonts w:ascii="Century Gothic" w:hAnsi="Century Gothic"/>
        </w:rPr>
      </w:pPr>
      <w:r w:rsidRPr="00352736">
        <w:rPr>
          <w:rFonts w:ascii="Century Gothic" w:hAnsi="Century Gothic"/>
        </w:rPr>
        <w:t xml:space="preserve">Pause and let </w:t>
      </w:r>
      <w:r w:rsidR="00352736">
        <w:rPr>
          <w:rFonts w:ascii="Century Gothic" w:hAnsi="Century Gothic"/>
        </w:rPr>
        <w:t xml:space="preserve">your </w:t>
      </w:r>
      <w:r w:rsidRPr="00352736">
        <w:rPr>
          <w:rFonts w:ascii="Century Gothic" w:hAnsi="Century Gothic"/>
        </w:rPr>
        <w:t>child have a try.</w:t>
      </w:r>
    </w:p>
    <w:p w14:paraId="4D52C4F6" w14:textId="77777777" w:rsidR="0092225F" w:rsidRPr="00352736" w:rsidRDefault="0092225F" w:rsidP="0092225F">
      <w:pPr>
        <w:pStyle w:val="ListParagraph"/>
        <w:spacing w:after="200" w:line="240" w:lineRule="auto"/>
        <w:rPr>
          <w:rFonts w:ascii="Century Gothic" w:hAnsi="Century Gothic"/>
        </w:rPr>
      </w:pPr>
    </w:p>
    <w:p w14:paraId="7B5AF911" w14:textId="77777777" w:rsidR="0092225F" w:rsidRPr="00352736" w:rsidRDefault="0092225F" w:rsidP="0092225F">
      <w:pPr>
        <w:pStyle w:val="ListParagraph"/>
        <w:numPr>
          <w:ilvl w:val="0"/>
          <w:numId w:val="5"/>
        </w:numPr>
        <w:spacing w:after="200" w:line="240" w:lineRule="auto"/>
        <w:rPr>
          <w:rFonts w:ascii="Century Gothic" w:hAnsi="Century Gothic"/>
        </w:rPr>
      </w:pPr>
      <w:r w:rsidRPr="00352736">
        <w:rPr>
          <w:rFonts w:ascii="Century Gothic" w:hAnsi="Century Gothic"/>
          <w:noProof/>
        </w:rPr>
        <w:drawing>
          <wp:anchor distT="0" distB="0" distL="114300" distR="114300" simplePos="0" relativeHeight="251660288" behindDoc="0" locked="0" layoutInCell="1" allowOverlap="1" wp14:anchorId="4A5A4623" wp14:editId="03CB43A0">
            <wp:simplePos x="0" y="0"/>
            <wp:positionH relativeFrom="column">
              <wp:posOffset>-482600</wp:posOffset>
            </wp:positionH>
            <wp:positionV relativeFrom="paragraph">
              <wp:posOffset>9525</wp:posOffset>
            </wp:positionV>
            <wp:extent cx="901700" cy="1550035"/>
            <wp:effectExtent l="0" t="0" r="0" b="0"/>
            <wp:wrapSquare wrapText="bothSides"/>
            <wp:docPr id="4" name="Picture 4" descr="Question_Clip_Ar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Question_Clip_Art[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01700" cy="1550035"/>
                    </a:xfrm>
                    <a:prstGeom prst="rect">
                      <a:avLst/>
                    </a:prstGeom>
                    <a:noFill/>
                  </pic:spPr>
                </pic:pic>
              </a:graphicData>
            </a:graphic>
            <wp14:sizeRelH relativeFrom="page">
              <wp14:pctWidth>0</wp14:pctWidth>
            </wp14:sizeRelH>
            <wp14:sizeRelV relativeFrom="page">
              <wp14:pctHeight>0</wp14:pctHeight>
            </wp14:sizeRelV>
          </wp:anchor>
        </w:drawing>
      </w:r>
      <w:r w:rsidRPr="00352736">
        <w:rPr>
          <w:rFonts w:ascii="Century Gothic" w:hAnsi="Century Gothic"/>
        </w:rPr>
        <w:t>Prompt to use phonics first. What sound does the word begin with?  Can you say the sounds in the word? Blend them together, e.g. s/t/</w:t>
      </w:r>
      <w:proofErr w:type="spellStart"/>
      <w:r w:rsidRPr="00352736">
        <w:rPr>
          <w:rFonts w:ascii="Century Gothic" w:hAnsi="Century Gothic"/>
        </w:rPr>
        <w:t>ar</w:t>
      </w:r>
      <w:proofErr w:type="spellEnd"/>
      <w:r w:rsidRPr="00352736">
        <w:rPr>
          <w:rFonts w:ascii="Century Gothic" w:hAnsi="Century Gothic"/>
        </w:rPr>
        <w:t xml:space="preserve"> - star, m/</w:t>
      </w:r>
      <w:proofErr w:type="spellStart"/>
      <w:r w:rsidR="00102C3F" w:rsidRPr="00301E05">
        <w:rPr>
          <w:rFonts w:ascii="Century Gothic" w:hAnsi="Century Gothic"/>
          <w:b/>
          <w:color w:val="7030A0"/>
        </w:rPr>
        <w:t>i</w:t>
      </w:r>
      <w:proofErr w:type="spellEnd"/>
      <w:r w:rsidRPr="00352736">
        <w:rPr>
          <w:rFonts w:ascii="Century Gothic" w:hAnsi="Century Gothic"/>
        </w:rPr>
        <w:t xml:space="preserve">/l/k – milk, t/r/ai/n </w:t>
      </w:r>
      <w:r w:rsidR="00102C3F">
        <w:rPr>
          <w:rFonts w:ascii="Century Gothic" w:hAnsi="Century Gothic"/>
        </w:rPr>
        <w:t>–</w:t>
      </w:r>
      <w:r w:rsidRPr="00352736">
        <w:rPr>
          <w:rFonts w:ascii="Century Gothic" w:hAnsi="Century Gothic"/>
        </w:rPr>
        <w:t xml:space="preserve"> train</w:t>
      </w:r>
      <w:r w:rsidR="00102C3F">
        <w:rPr>
          <w:rFonts w:ascii="Century Gothic" w:hAnsi="Century Gothic"/>
        </w:rPr>
        <w:t xml:space="preserve"> </w:t>
      </w:r>
    </w:p>
    <w:p w14:paraId="6C11EA00" w14:textId="77777777" w:rsidR="0092225F" w:rsidRPr="00352736" w:rsidRDefault="0092225F" w:rsidP="0092225F">
      <w:pPr>
        <w:numPr>
          <w:ilvl w:val="0"/>
          <w:numId w:val="5"/>
        </w:numPr>
        <w:spacing w:after="200" w:line="240" w:lineRule="auto"/>
        <w:rPr>
          <w:rFonts w:ascii="Century Gothic" w:hAnsi="Century Gothic"/>
        </w:rPr>
      </w:pPr>
      <w:r w:rsidRPr="00352736">
        <w:rPr>
          <w:rFonts w:ascii="Century Gothic" w:hAnsi="Century Gothic"/>
        </w:rPr>
        <w:t>Read to the end of the sentence. What would make sense?</w:t>
      </w:r>
    </w:p>
    <w:p w14:paraId="064AE057" w14:textId="77777777" w:rsidR="0092225F" w:rsidRPr="00352736" w:rsidRDefault="0092225F" w:rsidP="0092225F">
      <w:pPr>
        <w:numPr>
          <w:ilvl w:val="0"/>
          <w:numId w:val="5"/>
        </w:numPr>
        <w:spacing w:after="200" w:line="240" w:lineRule="auto"/>
        <w:rPr>
          <w:rFonts w:ascii="Century Gothic" w:hAnsi="Century Gothic"/>
        </w:rPr>
      </w:pPr>
      <w:r w:rsidRPr="00352736">
        <w:rPr>
          <w:rFonts w:ascii="Century Gothic" w:hAnsi="Century Gothic"/>
        </w:rPr>
        <w:t>What is the text about – what might fit here?</w:t>
      </w:r>
    </w:p>
    <w:p w14:paraId="018D1119" w14:textId="77777777" w:rsidR="0092225F" w:rsidRPr="00352736" w:rsidRDefault="0092225F" w:rsidP="0092225F">
      <w:pPr>
        <w:numPr>
          <w:ilvl w:val="0"/>
          <w:numId w:val="5"/>
        </w:numPr>
        <w:spacing w:after="200" w:line="240" w:lineRule="auto"/>
        <w:rPr>
          <w:rFonts w:ascii="Century Gothic" w:hAnsi="Century Gothic"/>
        </w:rPr>
      </w:pPr>
      <w:r w:rsidRPr="00352736">
        <w:rPr>
          <w:rFonts w:ascii="Century Gothic" w:hAnsi="Century Gothic"/>
        </w:rPr>
        <w:t>Does it sound right?</w:t>
      </w:r>
    </w:p>
    <w:p w14:paraId="1BD594FF" w14:textId="77777777" w:rsidR="0092225F" w:rsidRPr="00352736" w:rsidRDefault="0092225F" w:rsidP="0092225F">
      <w:pPr>
        <w:numPr>
          <w:ilvl w:val="0"/>
          <w:numId w:val="5"/>
        </w:numPr>
        <w:spacing w:after="200" w:line="240" w:lineRule="auto"/>
        <w:rPr>
          <w:rFonts w:ascii="Century Gothic" w:hAnsi="Century Gothic"/>
        </w:rPr>
      </w:pPr>
      <w:r w:rsidRPr="00352736">
        <w:rPr>
          <w:rFonts w:ascii="Century Gothic" w:hAnsi="Century Gothic"/>
        </w:rPr>
        <w:t>Look at the picture. Does it help?</w:t>
      </w:r>
    </w:p>
    <w:p w14:paraId="6BC1B4DB" w14:textId="77777777" w:rsidR="0092225F" w:rsidRPr="00301E05" w:rsidRDefault="00301E05" w:rsidP="0092225F">
      <w:pPr>
        <w:numPr>
          <w:ilvl w:val="0"/>
          <w:numId w:val="5"/>
        </w:numPr>
        <w:spacing w:after="200" w:line="240" w:lineRule="auto"/>
        <w:rPr>
          <w:rFonts w:ascii="Century Gothic" w:hAnsi="Century Gothic"/>
        </w:rPr>
      </w:pPr>
      <w:r w:rsidRPr="00301E05">
        <w:rPr>
          <w:rFonts w:ascii="Century Gothic" w:hAnsi="Century Gothic"/>
        </w:rPr>
        <w:t>Praise</w:t>
      </w:r>
      <w:r w:rsidR="0092225F" w:rsidRPr="00301E05">
        <w:rPr>
          <w:rFonts w:ascii="Century Gothic" w:hAnsi="Century Gothic"/>
        </w:rPr>
        <w:t xml:space="preserve"> them for having a try</w:t>
      </w:r>
      <w:r w:rsidR="00102C3F" w:rsidRPr="00301E05">
        <w:rPr>
          <w:rFonts w:ascii="Century Gothic" w:hAnsi="Century Gothic"/>
        </w:rPr>
        <w:t>.</w:t>
      </w:r>
      <w:r w:rsidR="0092225F" w:rsidRPr="00301E05">
        <w:rPr>
          <w:rFonts w:ascii="Century Gothic" w:hAnsi="Century Gothic"/>
        </w:rPr>
        <w:t xml:space="preserve"> </w:t>
      </w:r>
    </w:p>
    <w:p w14:paraId="01442013" w14:textId="77777777" w:rsidR="0092225F" w:rsidRPr="00352736" w:rsidRDefault="0092225F" w:rsidP="0092225F">
      <w:pPr>
        <w:numPr>
          <w:ilvl w:val="0"/>
          <w:numId w:val="5"/>
        </w:numPr>
        <w:spacing w:after="200" w:line="240" w:lineRule="auto"/>
        <w:rPr>
          <w:rFonts w:ascii="Century Gothic" w:hAnsi="Century Gothic"/>
        </w:rPr>
      </w:pPr>
      <w:r w:rsidRPr="00352736">
        <w:rPr>
          <w:rFonts w:ascii="Century Gothic" w:hAnsi="Century Gothic"/>
        </w:rPr>
        <w:t>These pictures might also give some support.</w:t>
      </w:r>
    </w:p>
    <w:p w14:paraId="2D8F20FE" w14:textId="77777777" w:rsidR="0092225F" w:rsidRPr="00912902" w:rsidRDefault="0092225F" w:rsidP="0092225F">
      <w:pPr>
        <w:spacing w:after="200" w:line="240" w:lineRule="auto"/>
        <w:ind w:left="360"/>
        <w:rPr>
          <w:rFonts w:ascii="Century Gothic" w:hAnsi="Century Gothic"/>
          <w:sz w:val="24"/>
          <w:szCs w:val="24"/>
        </w:rPr>
      </w:pPr>
      <w:r w:rsidRPr="005C6C43">
        <w:rPr>
          <w:rFonts w:ascii="Century Gothic" w:hAnsi="Century Gothic"/>
          <w:noProof/>
          <w:sz w:val="24"/>
          <w:szCs w:val="24"/>
        </w:rPr>
        <w:drawing>
          <wp:inline distT="0" distB="0" distL="0" distR="0" wp14:anchorId="634F0AAD" wp14:editId="6A597233">
            <wp:extent cx="2152650" cy="153019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82739" cy="1551586"/>
                    </a:xfrm>
                    <a:prstGeom prst="rect">
                      <a:avLst/>
                    </a:prstGeom>
                    <a:noFill/>
                    <a:ln>
                      <a:noFill/>
                    </a:ln>
                  </pic:spPr>
                </pic:pic>
              </a:graphicData>
            </a:graphic>
          </wp:inline>
        </w:drawing>
      </w:r>
      <w:r w:rsidRPr="005C6C43">
        <w:rPr>
          <w:rFonts w:ascii="Century Gothic" w:hAnsi="Century Gothic"/>
          <w:noProof/>
          <w:sz w:val="24"/>
          <w:szCs w:val="24"/>
        </w:rPr>
        <w:drawing>
          <wp:anchor distT="0" distB="0" distL="114300" distR="114300" simplePos="0" relativeHeight="251661312" behindDoc="0" locked="0" layoutInCell="1" allowOverlap="1" wp14:anchorId="047F0930" wp14:editId="1890372E">
            <wp:simplePos x="1143000" y="914400"/>
            <wp:positionH relativeFrom="column">
              <wp:align>left</wp:align>
            </wp:positionH>
            <wp:positionV relativeFrom="paragraph">
              <wp:align>top</wp:align>
            </wp:positionV>
            <wp:extent cx="2266950" cy="1595059"/>
            <wp:effectExtent l="0" t="0" r="0" b="571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66950" cy="1595059"/>
                    </a:xfrm>
                    <a:prstGeom prst="rect">
                      <a:avLst/>
                    </a:prstGeom>
                    <a:noFill/>
                    <a:ln>
                      <a:noFill/>
                    </a:ln>
                  </pic:spPr>
                </pic:pic>
              </a:graphicData>
            </a:graphic>
          </wp:anchor>
        </w:drawing>
      </w:r>
    </w:p>
    <w:p w14:paraId="66F16A91" w14:textId="77777777" w:rsidR="0092225F" w:rsidRDefault="0092225F" w:rsidP="0092225F">
      <w:pPr>
        <w:rPr>
          <w:rFonts w:ascii="Century Gothic" w:hAnsi="Century Gothic"/>
          <w:b/>
          <w:sz w:val="24"/>
          <w:szCs w:val="24"/>
        </w:rPr>
      </w:pPr>
    </w:p>
    <w:p w14:paraId="56922E27" w14:textId="77777777" w:rsidR="00352736" w:rsidRDefault="00352736" w:rsidP="0092225F">
      <w:pPr>
        <w:rPr>
          <w:rFonts w:ascii="Century Gothic" w:hAnsi="Century Gothic"/>
          <w:b/>
          <w:sz w:val="24"/>
          <w:szCs w:val="24"/>
        </w:rPr>
      </w:pPr>
    </w:p>
    <w:p w14:paraId="41017EDC" w14:textId="77777777" w:rsidR="0092225F" w:rsidRDefault="0092225F" w:rsidP="0092225F">
      <w:pPr>
        <w:rPr>
          <w:rFonts w:ascii="Century Gothic" w:hAnsi="Century Gothic"/>
          <w:b/>
          <w:sz w:val="24"/>
          <w:szCs w:val="24"/>
        </w:rPr>
      </w:pPr>
    </w:p>
    <w:p w14:paraId="716C9EF4" w14:textId="77777777" w:rsidR="0092225F" w:rsidRPr="0092225F" w:rsidRDefault="0092225F" w:rsidP="0092225F">
      <w:pPr>
        <w:rPr>
          <w:rFonts w:ascii="Century Gothic" w:hAnsi="Century Gothic"/>
          <w:b/>
          <w:color w:val="000099"/>
          <w:sz w:val="24"/>
          <w:szCs w:val="24"/>
        </w:rPr>
      </w:pPr>
      <w:r w:rsidRPr="0092225F">
        <w:rPr>
          <w:rFonts w:ascii="Century Gothic" w:hAnsi="Century Gothic"/>
          <w:b/>
          <w:color w:val="000099"/>
          <w:sz w:val="24"/>
          <w:szCs w:val="24"/>
        </w:rPr>
        <w:lastRenderedPageBreak/>
        <w:t>Talking about books:</w:t>
      </w:r>
    </w:p>
    <w:p w14:paraId="6F1AD918" w14:textId="77777777" w:rsidR="0092225F" w:rsidRDefault="0092225F" w:rsidP="0092225F">
      <w:pPr>
        <w:pStyle w:val="ListParagraph"/>
        <w:numPr>
          <w:ilvl w:val="0"/>
          <w:numId w:val="4"/>
        </w:numPr>
        <w:spacing w:after="200" w:line="480" w:lineRule="auto"/>
        <w:rPr>
          <w:rFonts w:ascii="Century Gothic" w:hAnsi="Century Gothic"/>
        </w:rPr>
      </w:pPr>
      <w:r>
        <w:rPr>
          <w:rFonts w:ascii="Century Gothic" w:hAnsi="Century Gothic"/>
        </w:rPr>
        <w:t>Do you like this book; why?</w:t>
      </w:r>
    </w:p>
    <w:p w14:paraId="740761A1" w14:textId="77777777" w:rsidR="0092225F" w:rsidRDefault="0092225F" w:rsidP="0092225F">
      <w:pPr>
        <w:pStyle w:val="ListParagraph"/>
        <w:numPr>
          <w:ilvl w:val="0"/>
          <w:numId w:val="4"/>
        </w:numPr>
        <w:spacing w:after="200" w:line="480" w:lineRule="auto"/>
        <w:rPr>
          <w:rFonts w:ascii="Century Gothic" w:hAnsi="Century Gothic"/>
        </w:rPr>
      </w:pPr>
      <w:r>
        <w:rPr>
          <w:noProof/>
        </w:rPr>
        <w:drawing>
          <wp:anchor distT="0" distB="0" distL="114300" distR="114300" simplePos="0" relativeHeight="251663360" behindDoc="0" locked="0" layoutInCell="1" allowOverlap="1" wp14:anchorId="6FA190C9" wp14:editId="243C6E40">
            <wp:simplePos x="0" y="0"/>
            <wp:positionH relativeFrom="column">
              <wp:posOffset>4183380</wp:posOffset>
            </wp:positionH>
            <wp:positionV relativeFrom="paragraph">
              <wp:posOffset>222250</wp:posOffset>
            </wp:positionV>
            <wp:extent cx="1605280" cy="1536700"/>
            <wp:effectExtent l="0" t="0" r="0" b="635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05280" cy="1536700"/>
                    </a:xfrm>
                    <a:prstGeom prst="rect">
                      <a:avLst/>
                    </a:prstGeom>
                    <a:noFill/>
                  </pic:spPr>
                </pic:pic>
              </a:graphicData>
            </a:graphic>
            <wp14:sizeRelH relativeFrom="page">
              <wp14:pctWidth>0</wp14:pctWidth>
            </wp14:sizeRelH>
            <wp14:sizeRelV relativeFrom="page">
              <wp14:pctHeight>0</wp14:pctHeight>
            </wp14:sizeRelV>
          </wp:anchor>
        </w:drawing>
      </w:r>
      <w:r>
        <w:rPr>
          <w:rFonts w:ascii="Century Gothic" w:hAnsi="Century Gothic"/>
        </w:rPr>
        <w:t>Who is your favourite character?</w:t>
      </w:r>
    </w:p>
    <w:p w14:paraId="5A395DB0" w14:textId="77777777" w:rsidR="0092225F" w:rsidRDefault="0092225F" w:rsidP="0092225F">
      <w:pPr>
        <w:pStyle w:val="ListParagraph"/>
        <w:numPr>
          <w:ilvl w:val="0"/>
          <w:numId w:val="4"/>
        </w:numPr>
        <w:spacing w:after="200" w:line="480" w:lineRule="auto"/>
        <w:rPr>
          <w:rFonts w:ascii="Century Gothic" w:hAnsi="Century Gothic"/>
        </w:rPr>
      </w:pPr>
      <w:r>
        <w:rPr>
          <w:rFonts w:ascii="Century Gothic" w:hAnsi="Century Gothic"/>
        </w:rPr>
        <w:t>Tell me about a character in the book.</w:t>
      </w:r>
    </w:p>
    <w:p w14:paraId="65CC210C" w14:textId="77777777" w:rsidR="0092225F" w:rsidRDefault="0092225F" w:rsidP="0092225F">
      <w:pPr>
        <w:pStyle w:val="ListParagraph"/>
        <w:numPr>
          <w:ilvl w:val="0"/>
          <w:numId w:val="4"/>
        </w:numPr>
        <w:spacing w:after="200" w:line="480" w:lineRule="auto"/>
        <w:rPr>
          <w:rFonts w:ascii="Century Gothic" w:hAnsi="Century Gothic"/>
        </w:rPr>
      </w:pPr>
      <w:r>
        <w:rPr>
          <w:rFonts w:ascii="Century Gothic" w:hAnsi="Century Gothic"/>
        </w:rPr>
        <w:t>Which words tell you what the character is like?</w:t>
      </w:r>
    </w:p>
    <w:p w14:paraId="631CA9B7" w14:textId="77777777" w:rsidR="0092225F" w:rsidRDefault="0092225F" w:rsidP="0092225F">
      <w:pPr>
        <w:pStyle w:val="ListParagraph"/>
        <w:numPr>
          <w:ilvl w:val="0"/>
          <w:numId w:val="4"/>
        </w:numPr>
        <w:spacing w:after="200" w:line="480" w:lineRule="auto"/>
        <w:rPr>
          <w:rFonts w:ascii="Century Gothic" w:hAnsi="Century Gothic"/>
        </w:rPr>
      </w:pPr>
      <w:r>
        <w:rPr>
          <w:rFonts w:ascii="Century Gothic" w:hAnsi="Century Gothic"/>
        </w:rPr>
        <w:t>How would you feel?</w:t>
      </w:r>
    </w:p>
    <w:p w14:paraId="5DA7C1F2" w14:textId="77777777" w:rsidR="0092225F" w:rsidRDefault="0092225F" w:rsidP="0092225F">
      <w:pPr>
        <w:pStyle w:val="ListParagraph"/>
        <w:numPr>
          <w:ilvl w:val="0"/>
          <w:numId w:val="4"/>
        </w:numPr>
        <w:spacing w:after="200" w:line="480" w:lineRule="auto"/>
        <w:rPr>
          <w:rFonts w:ascii="Century Gothic" w:hAnsi="Century Gothic"/>
        </w:rPr>
      </w:pPr>
      <w:r>
        <w:rPr>
          <w:rFonts w:ascii="Century Gothic" w:hAnsi="Century Gothic"/>
        </w:rPr>
        <w:t>What do you think will happen next?</w:t>
      </w:r>
    </w:p>
    <w:p w14:paraId="07C85369" w14:textId="77777777" w:rsidR="0092225F" w:rsidRDefault="0092225F" w:rsidP="0092225F">
      <w:pPr>
        <w:pStyle w:val="ListParagraph"/>
        <w:numPr>
          <w:ilvl w:val="0"/>
          <w:numId w:val="4"/>
        </w:numPr>
        <w:spacing w:after="200" w:line="480" w:lineRule="auto"/>
        <w:rPr>
          <w:rFonts w:ascii="Century Gothic" w:hAnsi="Century Gothic"/>
        </w:rPr>
      </w:pPr>
      <w:r>
        <w:rPr>
          <w:rFonts w:ascii="Century Gothic" w:hAnsi="Century Gothic"/>
        </w:rPr>
        <w:t>What would you do?</w:t>
      </w:r>
    </w:p>
    <w:p w14:paraId="2B34853D" w14:textId="77777777" w:rsidR="0092225F" w:rsidRDefault="0092225F" w:rsidP="0092225F">
      <w:pPr>
        <w:pStyle w:val="ListParagraph"/>
        <w:numPr>
          <w:ilvl w:val="0"/>
          <w:numId w:val="4"/>
        </w:numPr>
        <w:spacing w:after="200" w:line="480" w:lineRule="auto"/>
        <w:rPr>
          <w:rFonts w:ascii="Century Gothic" w:hAnsi="Century Gothic"/>
        </w:rPr>
      </w:pPr>
      <w:r>
        <w:rPr>
          <w:rFonts w:ascii="Century Gothic" w:hAnsi="Century Gothic"/>
        </w:rPr>
        <w:t>What have you learned about …… in your book?</w:t>
      </w:r>
    </w:p>
    <w:p w14:paraId="18E84171" w14:textId="77777777" w:rsidR="0092225F" w:rsidRDefault="0092225F" w:rsidP="0092225F">
      <w:pPr>
        <w:pStyle w:val="ListParagraph"/>
        <w:numPr>
          <w:ilvl w:val="0"/>
          <w:numId w:val="4"/>
        </w:numPr>
        <w:spacing w:after="200" w:line="480" w:lineRule="auto"/>
        <w:rPr>
          <w:rFonts w:ascii="Century Gothic" w:hAnsi="Century Gothic"/>
        </w:rPr>
      </w:pPr>
      <w:r>
        <w:rPr>
          <w:rFonts w:ascii="Century Gothic" w:hAnsi="Century Gothic"/>
        </w:rPr>
        <w:t>What can you tell me about…?</w:t>
      </w:r>
    </w:p>
    <w:p w14:paraId="21233C15" w14:textId="77777777" w:rsidR="0092225F" w:rsidRDefault="0092225F" w:rsidP="0092225F">
      <w:pPr>
        <w:pStyle w:val="ListParagraph"/>
        <w:numPr>
          <w:ilvl w:val="0"/>
          <w:numId w:val="4"/>
        </w:numPr>
        <w:spacing w:after="200" w:line="480" w:lineRule="auto"/>
        <w:rPr>
          <w:rFonts w:ascii="Century Gothic" w:hAnsi="Century Gothic"/>
        </w:rPr>
      </w:pPr>
      <w:r w:rsidRPr="007B4210">
        <w:rPr>
          <w:rFonts w:ascii="Century Gothic" w:hAnsi="Century Gothic"/>
        </w:rPr>
        <w:t>Did you enjoy the book?  Why/why not?</w:t>
      </w:r>
    </w:p>
    <w:p w14:paraId="5FC4B5AA" w14:textId="77777777" w:rsidR="0092225F" w:rsidRDefault="0092225F" w:rsidP="0092225F">
      <w:pPr>
        <w:pStyle w:val="ListParagraph"/>
        <w:numPr>
          <w:ilvl w:val="0"/>
          <w:numId w:val="4"/>
        </w:numPr>
        <w:spacing w:after="200" w:line="480" w:lineRule="auto"/>
        <w:rPr>
          <w:rFonts w:ascii="Century Gothic" w:hAnsi="Century Gothic"/>
        </w:rPr>
      </w:pPr>
      <w:r w:rsidRPr="007B4210">
        <w:rPr>
          <w:rFonts w:ascii="Century Gothic" w:hAnsi="Century Gothic"/>
        </w:rPr>
        <w:t>Which part did you like the best?</w:t>
      </w:r>
    </w:p>
    <w:p w14:paraId="187A11E7" w14:textId="77777777" w:rsidR="0092225F" w:rsidRPr="0092225F" w:rsidRDefault="0092225F" w:rsidP="0092225F">
      <w:pPr>
        <w:rPr>
          <w:rFonts w:ascii="Century Gothic" w:hAnsi="Century Gothic"/>
          <w:b/>
          <w:color w:val="000099"/>
          <w:sz w:val="24"/>
          <w:szCs w:val="24"/>
          <w:lang w:val="en-US"/>
        </w:rPr>
      </w:pPr>
      <w:r w:rsidRPr="0092225F">
        <w:rPr>
          <w:rFonts w:ascii="Century Gothic" w:hAnsi="Century Gothic"/>
          <w:b/>
          <w:color w:val="000099"/>
          <w:sz w:val="24"/>
          <w:szCs w:val="24"/>
          <w:lang w:val="en-US"/>
        </w:rPr>
        <w:t>Understanding (Comprehension):</w:t>
      </w:r>
      <w:r w:rsidRPr="0092225F">
        <w:rPr>
          <w:noProof/>
          <w:color w:val="000099"/>
          <w:lang w:val="en-US"/>
        </w:rPr>
        <w:t xml:space="preserve"> </w:t>
      </w:r>
    </w:p>
    <w:p w14:paraId="1E0D87E9" w14:textId="77777777" w:rsidR="0092225F" w:rsidRDefault="0092225F" w:rsidP="0092225F">
      <w:pPr>
        <w:numPr>
          <w:ilvl w:val="0"/>
          <w:numId w:val="6"/>
        </w:numPr>
        <w:spacing w:after="200" w:line="276" w:lineRule="auto"/>
        <w:rPr>
          <w:rFonts w:ascii="Century Gothic" w:hAnsi="Century Gothic"/>
        </w:rPr>
      </w:pPr>
      <w:r>
        <w:rPr>
          <w:noProof/>
        </w:rPr>
        <w:drawing>
          <wp:anchor distT="0" distB="0" distL="114300" distR="114300" simplePos="0" relativeHeight="251664384" behindDoc="1" locked="0" layoutInCell="1" allowOverlap="1" wp14:anchorId="3D5E5136" wp14:editId="665E54CA">
            <wp:simplePos x="0" y="0"/>
            <wp:positionH relativeFrom="column">
              <wp:posOffset>-510540</wp:posOffset>
            </wp:positionH>
            <wp:positionV relativeFrom="paragraph">
              <wp:posOffset>184785</wp:posOffset>
            </wp:positionV>
            <wp:extent cx="1138555" cy="1625600"/>
            <wp:effectExtent l="0" t="0" r="444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38555" cy="1625600"/>
                    </a:xfrm>
                    <a:prstGeom prst="rect">
                      <a:avLst/>
                    </a:prstGeom>
                    <a:noFill/>
                  </pic:spPr>
                </pic:pic>
              </a:graphicData>
            </a:graphic>
            <wp14:sizeRelH relativeFrom="page">
              <wp14:pctWidth>0</wp14:pctWidth>
            </wp14:sizeRelH>
            <wp14:sizeRelV relativeFrom="page">
              <wp14:pctHeight>0</wp14:pctHeight>
            </wp14:sizeRelV>
          </wp:anchor>
        </w:drawing>
      </w:r>
      <w:r>
        <w:rPr>
          <w:rFonts w:ascii="Century Gothic" w:hAnsi="Century Gothic"/>
          <w:lang w:val="en-US"/>
        </w:rPr>
        <w:t>Responding to questions by finding information that is in the text.</w:t>
      </w:r>
    </w:p>
    <w:p w14:paraId="0823C9F1" w14:textId="77777777" w:rsidR="0092225F" w:rsidRDefault="0092225F" w:rsidP="0092225F">
      <w:pPr>
        <w:numPr>
          <w:ilvl w:val="0"/>
          <w:numId w:val="6"/>
        </w:numPr>
        <w:spacing w:after="200" w:line="276" w:lineRule="auto"/>
        <w:rPr>
          <w:rFonts w:ascii="Century Gothic" w:hAnsi="Century Gothic"/>
        </w:rPr>
      </w:pPr>
      <w:r>
        <w:rPr>
          <w:rFonts w:ascii="Century Gothic" w:hAnsi="Century Gothic"/>
          <w:lang w:val="en-US"/>
        </w:rPr>
        <w:t xml:space="preserve">Being able to answer questions where the information is </w:t>
      </w:r>
      <w:r>
        <w:rPr>
          <w:rFonts w:ascii="Century Gothic" w:hAnsi="Century Gothic"/>
          <w:i/>
          <w:iCs/>
          <w:lang w:val="en-US"/>
        </w:rPr>
        <w:t>not</w:t>
      </w:r>
      <w:r>
        <w:rPr>
          <w:rFonts w:ascii="Century Gothic" w:hAnsi="Century Gothic"/>
          <w:lang w:val="en-US"/>
        </w:rPr>
        <w:t xml:space="preserve"> on the page by looking for clues.</w:t>
      </w:r>
    </w:p>
    <w:p w14:paraId="6006E34A" w14:textId="77777777" w:rsidR="0092225F" w:rsidRDefault="0092225F" w:rsidP="0092225F">
      <w:pPr>
        <w:numPr>
          <w:ilvl w:val="0"/>
          <w:numId w:val="6"/>
        </w:numPr>
        <w:spacing w:after="200" w:line="276" w:lineRule="auto"/>
        <w:rPr>
          <w:rFonts w:ascii="Century Gothic" w:hAnsi="Century Gothic"/>
        </w:rPr>
      </w:pPr>
      <w:r>
        <w:rPr>
          <w:rFonts w:ascii="Century Gothic" w:hAnsi="Century Gothic"/>
          <w:lang w:val="en-US"/>
        </w:rPr>
        <w:t>Thinking about situations and predicting what might happen.</w:t>
      </w:r>
    </w:p>
    <w:p w14:paraId="034A6554" w14:textId="77777777" w:rsidR="0092225F" w:rsidRDefault="0092225F" w:rsidP="0092225F">
      <w:pPr>
        <w:numPr>
          <w:ilvl w:val="0"/>
          <w:numId w:val="6"/>
        </w:numPr>
        <w:spacing w:after="200" w:line="276" w:lineRule="auto"/>
        <w:rPr>
          <w:rFonts w:ascii="Century Gothic" w:hAnsi="Century Gothic"/>
        </w:rPr>
      </w:pPr>
      <w:r>
        <w:rPr>
          <w:rFonts w:ascii="Century Gothic" w:hAnsi="Century Gothic"/>
          <w:lang w:val="en-US"/>
        </w:rPr>
        <w:t>Putting yourself in a character’s shoes and understanding what is going on from their viewpoint.</w:t>
      </w:r>
    </w:p>
    <w:p w14:paraId="581DFA04" w14:textId="77777777" w:rsidR="0092225F" w:rsidRPr="007B4210" w:rsidRDefault="0092225F" w:rsidP="0092225F">
      <w:pPr>
        <w:numPr>
          <w:ilvl w:val="0"/>
          <w:numId w:val="6"/>
        </w:numPr>
        <w:spacing w:after="200" w:line="276" w:lineRule="auto"/>
        <w:rPr>
          <w:rFonts w:ascii="Century Gothic" w:hAnsi="Century Gothic"/>
        </w:rPr>
      </w:pPr>
      <w:r>
        <w:rPr>
          <w:rFonts w:ascii="Century Gothic" w:hAnsi="Century Gothic"/>
          <w:lang w:val="en-US"/>
        </w:rPr>
        <w:t>Book talk to make your child think.</w:t>
      </w:r>
    </w:p>
    <w:p w14:paraId="110D55A2" w14:textId="77777777" w:rsidR="0092225F" w:rsidRPr="0092225F" w:rsidRDefault="0092225F" w:rsidP="0092225F">
      <w:pPr>
        <w:rPr>
          <w:rFonts w:ascii="Century Gothic" w:hAnsi="Century Gothic"/>
          <w:b/>
          <w:color w:val="000099"/>
          <w:sz w:val="24"/>
          <w:szCs w:val="24"/>
          <w:lang w:val="en-US"/>
        </w:rPr>
      </w:pPr>
      <w:r w:rsidRPr="0092225F">
        <w:rPr>
          <w:rFonts w:ascii="Century Gothic" w:hAnsi="Century Gothic"/>
          <w:b/>
          <w:color w:val="000099"/>
          <w:sz w:val="24"/>
          <w:szCs w:val="24"/>
          <w:lang w:val="en-US"/>
        </w:rPr>
        <w:t>Reading to your children:</w:t>
      </w:r>
    </w:p>
    <w:p w14:paraId="479ADABA" w14:textId="77777777" w:rsidR="0092225F" w:rsidRPr="00FB063E" w:rsidRDefault="0092225F" w:rsidP="0092225F">
      <w:pPr>
        <w:pStyle w:val="ListParagraph"/>
        <w:numPr>
          <w:ilvl w:val="2"/>
          <w:numId w:val="8"/>
        </w:numPr>
        <w:spacing w:after="200" w:line="276" w:lineRule="auto"/>
        <w:ind w:left="1985"/>
        <w:rPr>
          <w:rFonts w:ascii="Century Gothic" w:hAnsi="Century Gothic"/>
        </w:rPr>
      </w:pPr>
      <w:r w:rsidRPr="00FB063E">
        <w:rPr>
          <w:rFonts w:ascii="Century Gothic" w:hAnsi="Century Gothic"/>
          <w:lang w:val="en-US"/>
        </w:rPr>
        <w:t>Introduce your children to different types of books; classic fiction, chapter books, short stories, joke books, poetry, non-fiction.</w:t>
      </w:r>
    </w:p>
    <w:p w14:paraId="1AC5F83A" w14:textId="77777777" w:rsidR="0092225F" w:rsidRPr="00FB063E" w:rsidRDefault="0092225F" w:rsidP="0092225F">
      <w:pPr>
        <w:pStyle w:val="ListParagraph"/>
        <w:spacing w:after="200" w:line="276" w:lineRule="auto"/>
        <w:ind w:left="1985"/>
        <w:rPr>
          <w:rFonts w:ascii="Century Gothic" w:hAnsi="Century Gothic"/>
        </w:rPr>
      </w:pPr>
    </w:p>
    <w:p w14:paraId="37D076B4" w14:textId="77777777" w:rsidR="0092225F" w:rsidRPr="00FB063E" w:rsidRDefault="0092225F" w:rsidP="0092225F">
      <w:pPr>
        <w:pStyle w:val="ListParagraph"/>
        <w:numPr>
          <w:ilvl w:val="2"/>
          <w:numId w:val="8"/>
        </w:numPr>
        <w:spacing w:after="200" w:line="276" w:lineRule="auto"/>
        <w:ind w:left="1985"/>
        <w:rPr>
          <w:rFonts w:ascii="Century Gothic" w:hAnsi="Century Gothic"/>
        </w:rPr>
      </w:pPr>
      <w:r>
        <w:rPr>
          <w:noProof/>
        </w:rPr>
        <w:drawing>
          <wp:anchor distT="0" distB="0" distL="114300" distR="114300" simplePos="0" relativeHeight="251662336" behindDoc="0" locked="0" layoutInCell="1" allowOverlap="1" wp14:anchorId="4BE7B0DC" wp14:editId="1278BBD8">
            <wp:simplePos x="0" y="0"/>
            <wp:positionH relativeFrom="column">
              <wp:posOffset>-457200</wp:posOffset>
            </wp:positionH>
            <wp:positionV relativeFrom="paragraph">
              <wp:posOffset>103505</wp:posOffset>
            </wp:positionV>
            <wp:extent cx="1308100" cy="1290320"/>
            <wp:effectExtent l="0" t="0" r="6350" b="5080"/>
            <wp:wrapNone/>
            <wp:docPr id="2" name="Picture 2" descr="31readchil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31readchild[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08100" cy="1290320"/>
                    </a:xfrm>
                    <a:prstGeom prst="rect">
                      <a:avLst/>
                    </a:prstGeom>
                    <a:noFill/>
                  </pic:spPr>
                </pic:pic>
              </a:graphicData>
            </a:graphic>
            <wp14:sizeRelH relativeFrom="page">
              <wp14:pctWidth>0</wp14:pctWidth>
            </wp14:sizeRelH>
            <wp14:sizeRelV relativeFrom="page">
              <wp14:pctHeight>0</wp14:pctHeight>
            </wp14:sizeRelV>
          </wp:anchor>
        </w:drawing>
      </w:r>
      <w:r w:rsidRPr="00FB063E">
        <w:rPr>
          <w:rFonts w:ascii="Century Gothic" w:hAnsi="Century Gothic"/>
          <w:lang w:val="en-US"/>
        </w:rPr>
        <w:t xml:space="preserve">Read them the book that was your </w:t>
      </w:r>
      <w:proofErr w:type="spellStart"/>
      <w:r w:rsidRPr="00FB063E">
        <w:rPr>
          <w:rFonts w:ascii="Century Gothic" w:hAnsi="Century Gothic"/>
          <w:lang w:val="en-US"/>
        </w:rPr>
        <w:t>favourite</w:t>
      </w:r>
      <w:proofErr w:type="spellEnd"/>
      <w:r w:rsidRPr="00FB063E">
        <w:rPr>
          <w:rFonts w:ascii="Century Gothic" w:hAnsi="Century Gothic"/>
          <w:lang w:val="en-US"/>
        </w:rPr>
        <w:t xml:space="preserve"> when you were a   child.</w:t>
      </w:r>
    </w:p>
    <w:p w14:paraId="5366A29E" w14:textId="77777777" w:rsidR="0092225F" w:rsidRPr="00FB063E" w:rsidRDefault="0092225F" w:rsidP="0092225F">
      <w:pPr>
        <w:pStyle w:val="ListParagraph"/>
        <w:spacing w:after="200" w:line="276" w:lineRule="auto"/>
        <w:ind w:left="1985"/>
        <w:rPr>
          <w:rFonts w:ascii="Century Gothic" w:hAnsi="Century Gothic"/>
        </w:rPr>
      </w:pPr>
    </w:p>
    <w:p w14:paraId="23796F53" w14:textId="77777777" w:rsidR="0092225F" w:rsidRPr="00FB063E" w:rsidRDefault="0092225F" w:rsidP="0092225F">
      <w:pPr>
        <w:pStyle w:val="ListParagraph"/>
        <w:numPr>
          <w:ilvl w:val="2"/>
          <w:numId w:val="8"/>
        </w:numPr>
        <w:spacing w:after="200" w:line="276" w:lineRule="auto"/>
        <w:ind w:left="1985"/>
        <w:rPr>
          <w:rFonts w:ascii="Century Gothic" w:hAnsi="Century Gothic"/>
        </w:rPr>
      </w:pPr>
      <w:r w:rsidRPr="00FB063E">
        <w:rPr>
          <w:rFonts w:ascii="Century Gothic" w:hAnsi="Century Gothic"/>
          <w:lang w:val="en-US"/>
        </w:rPr>
        <w:t>Read slowly, with expression. Try to use different and funny voices for characters.</w:t>
      </w:r>
    </w:p>
    <w:p w14:paraId="04B09A86" w14:textId="77777777" w:rsidR="0092225F" w:rsidRPr="00FB063E" w:rsidRDefault="0092225F" w:rsidP="0092225F">
      <w:pPr>
        <w:pStyle w:val="ListParagraph"/>
        <w:spacing w:after="200" w:line="276" w:lineRule="auto"/>
        <w:ind w:left="1985"/>
        <w:rPr>
          <w:rFonts w:ascii="Century Gothic" w:hAnsi="Century Gothic"/>
        </w:rPr>
      </w:pPr>
    </w:p>
    <w:p w14:paraId="0624B238" w14:textId="77777777" w:rsidR="0092225F" w:rsidRPr="00FF4CBA" w:rsidRDefault="0092225F" w:rsidP="0092225F">
      <w:pPr>
        <w:pStyle w:val="ListParagraph"/>
        <w:numPr>
          <w:ilvl w:val="2"/>
          <w:numId w:val="8"/>
        </w:numPr>
        <w:spacing w:after="200" w:line="276" w:lineRule="auto"/>
        <w:ind w:left="1985"/>
        <w:rPr>
          <w:rFonts w:ascii="Century Gothic" w:hAnsi="Century Gothic"/>
        </w:rPr>
      </w:pPr>
      <w:r w:rsidRPr="00FB063E">
        <w:rPr>
          <w:rFonts w:ascii="Century Gothic" w:hAnsi="Century Gothic"/>
          <w:lang w:val="en-US"/>
        </w:rPr>
        <w:t>Follow the words and read the story using the pictures.</w:t>
      </w:r>
    </w:p>
    <w:p w14:paraId="48D5AFE9" w14:textId="77777777" w:rsidR="0092225F" w:rsidRPr="00FB063E" w:rsidRDefault="0092225F" w:rsidP="0092225F">
      <w:pPr>
        <w:pStyle w:val="ListParagraph"/>
        <w:spacing w:after="200" w:line="276" w:lineRule="auto"/>
        <w:ind w:left="1985"/>
        <w:rPr>
          <w:rFonts w:ascii="Century Gothic" w:hAnsi="Century Gothic"/>
        </w:rPr>
      </w:pPr>
    </w:p>
    <w:p w14:paraId="48CA65DF" w14:textId="77777777" w:rsidR="0092225F" w:rsidRPr="00FB063E" w:rsidRDefault="0092225F" w:rsidP="0092225F">
      <w:pPr>
        <w:pStyle w:val="ListParagraph"/>
        <w:numPr>
          <w:ilvl w:val="2"/>
          <w:numId w:val="8"/>
        </w:numPr>
        <w:spacing w:after="200" w:line="276" w:lineRule="auto"/>
        <w:ind w:left="1985"/>
        <w:rPr>
          <w:rFonts w:ascii="Century Gothic" w:hAnsi="Century Gothic"/>
        </w:rPr>
      </w:pPr>
      <w:r w:rsidRPr="00FB063E">
        <w:rPr>
          <w:rFonts w:ascii="Century Gothic" w:hAnsi="Century Gothic"/>
          <w:lang w:val="en-US"/>
        </w:rPr>
        <w:t>Talk about what is happening and what might happen next. Leave the story on a cliffhanger!</w:t>
      </w:r>
    </w:p>
    <w:p w14:paraId="17B2E8E4" w14:textId="77777777" w:rsidR="0092225F" w:rsidRPr="0092225F" w:rsidRDefault="0092225F" w:rsidP="0092225F">
      <w:pPr>
        <w:spacing w:after="200" w:line="276" w:lineRule="auto"/>
        <w:rPr>
          <w:rFonts w:ascii="Century Gothic" w:hAnsi="Century Gothic"/>
          <w:color w:val="000099"/>
          <w:sz w:val="24"/>
        </w:rPr>
      </w:pPr>
      <w:r w:rsidRPr="0092225F">
        <w:rPr>
          <w:rFonts w:ascii="Century Gothic" w:hAnsi="Century Gothic" w:cs="Comic Sans MS"/>
          <w:b/>
          <w:bCs/>
          <w:color w:val="000099"/>
          <w:sz w:val="24"/>
          <w:szCs w:val="23"/>
        </w:rPr>
        <w:lastRenderedPageBreak/>
        <w:t xml:space="preserve">Top Tips for Reading at Home: </w:t>
      </w:r>
    </w:p>
    <w:p w14:paraId="459D343E" w14:textId="77777777" w:rsidR="0092225F" w:rsidRPr="007B4210" w:rsidRDefault="0092225F" w:rsidP="0092225F">
      <w:pPr>
        <w:pStyle w:val="ListParagraph"/>
        <w:numPr>
          <w:ilvl w:val="0"/>
          <w:numId w:val="3"/>
        </w:numPr>
        <w:tabs>
          <w:tab w:val="clear" w:pos="1800"/>
        </w:tabs>
        <w:autoSpaceDE w:val="0"/>
        <w:autoSpaceDN w:val="0"/>
        <w:adjustRightInd w:val="0"/>
        <w:spacing w:after="67" w:line="360" w:lineRule="auto"/>
        <w:ind w:left="142"/>
        <w:rPr>
          <w:rFonts w:ascii="Century Gothic" w:hAnsi="Century Gothic" w:cs="Comic Sans MS"/>
          <w:color w:val="000000"/>
          <w:szCs w:val="23"/>
        </w:rPr>
      </w:pPr>
      <w:r w:rsidRPr="007B4210">
        <w:rPr>
          <w:rFonts w:ascii="Century Gothic" w:hAnsi="Century Gothic" w:cs="Comic Sans MS"/>
          <w:color w:val="000000"/>
          <w:szCs w:val="23"/>
        </w:rPr>
        <w:t xml:space="preserve">Keep sessions short </w:t>
      </w:r>
    </w:p>
    <w:p w14:paraId="3AE9F7F4" w14:textId="77777777" w:rsidR="0092225F" w:rsidRPr="007B4210" w:rsidRDefault="0092225F" w:rsidP="0092225F">
      <w:pPr>
        <w:pStyle w:val="ListParagraph"/>
        <w:numPr>
          <w:ilvl w:val="0"/>
          <w:numId w:val="3"/>
        </w:numPr>
        <w:tabs>
          <w:tab w:val="clear" w:pos="1800"/>
        </w:tabs>
        <w:autoSpaceDE w:val="0"/>
        <w:autoSpaceDN w:val="0"/>
        <w:adjustRightInd w:val="0"/>
        <w:spacing w:after="67" w:line="360" w:lineRule="auto"/>
        <w:ind w:left="142"/>
        <w:rPr>
          <w:rFonts w:ascii="Century Gothic" w:hAnsi="Century Gothic" w:cs="Comic Sans MS"/>
          <w:color w:val="000000"/>
          <w:szCs w:val="23"/>
        </w:rPr>
      </w:pPr>
      <w:r w:rsidRPr="007B4210">
        <w:rPr>
          <w:rFonts w:ascii="Century Gothic" w:hAnsi="Century Gothic" w:cs="Comic Sans MS"/>
          <w:color w:val="000000"/>
          <w:szCs w:val="23"/>
        </w:rPr>
        <w:t xml:space="preserve">Keep sessions relaxed – find a comfortable place where you and your child can settle down </w:t>
      </w:r>
    </w:p>
    <w:p w14:paraId="3CDA25C8" w14:textId="77777777" w:rsidR="0092225F" w:rsidRPr="007B4210" w:rsidRDefault="0092225F" w:rsidP="0092225F">
      <w:pPr>
        <w:pStyle w:val="ListParagraph"/>
        <w:numPr>
          <w:ilvl w:val="0"/>
          <w:numId w:val="3"/>
        </w:numPr>
        <w:tabs>
          <w:tab w:val="clear" w:pos="1800"/>
        </w:tabs>
        <w:autoSpaceDE w:val="0"/>
        <w:autoSpaceDN w:val="0"/>
        <w:adjustRightInd w:val="0"/>
        <w:spacing w:after="67" w:line="360" w:lineRule="auto"/>
        <w:ind w:left="142"/>
        <w:rPr>
          <w:rFonts w:ascii="Century Gothic" w:hAnsi="Century Gothic" w:cs="Comic Sans MS"/>
          <w:color w:val="000000"/>
          <w:szCs w:val="23"/>
        </w:rPr>
      </w:pPr>
      <w:r w:rsidRPr="007B4210">
        <w:rPr>
          <w:rFonts w:ascii="Century Gothic" w:hAnsi="Century Gothic" w:cs="Comic Sans MS"/>
          <w:color w:val="000000"/>
          <w:szCs w:val="23"/>
        </w:rPr>
        <w:t>Give lots of praise</w:t>
      </w:r>
      <w:r w:rsidR="00102C3F" w:rsidRPr="00B30C44">
        <w:rPr>
          <w:rFonts w:ascii="Century Gothic" w:hAnsi="Century Gothic" w:cs="Comic Sans MS"/>
          <w:color w:val="7030A0"/>
          <w:szCs w:val="23"/>
        </w:rPr>
        <w:t>. P</w:t>
      </w:r>
      <w:r w:rsidRPr="007B4210">
        <w:rPr>
          <w:rFonts w:ascii="Century Gothic" w:hAnsi="Century Gothic" w:cs="Comic Sans MS"/>
          <w:color w:val="000000"/>
          <w:szCs w:val="23"/>
        </w:rPr>
        <w:t xml:space="preserve">rogress may not always be fast – children do not always find the skill of reading and understanding easy to grasp </w:t>
      </w:r>
    </w:p>
    <w:p w14:paraId="17E830D7" w14:textId="77777777" w:rsidR="0092225F" w:rsidRPr="007B4210" w:rsidRDefault="0092225F" w:rsidP="0092225F">
      <w:pPr>
        <w:pStyle w:val="ListParagraph"/>
        <w:numPr>
          <w:ilvl w:val="0"/>
          <w:numId w:val="3"/>
        </w:numPr>
        <w:tabs>
          <w:tab w:val="clear" w:pos="1800"/>
        </w:tabs>
        <w:autoSpaceDE w:val="0"/>
        <w:autoSpaceDN w:val="0"/>
        <w:adjustRightInd w:val="0"/>
        <w:spacing w:after="67" w:line="360" w:lineRule="auto"/>
        <w:ind w:left="142"/>
        <w:rPr>
          <w:rFonts w:ascii="Century Gothic" w:hAnsi="Century Gothic" w:cs="Comic Sans MS"/>
          <w:color w:val="000000"/>
          <w:szCs w:val="23"/>
        </w:rPr>
      </w:pPr>
      <w:r w:rsidRPr="007B4210">
        <w:rPr>
          <w:rFonts w:ascii="Century Gothic" w:hAnsi="Century Gothic" w:cs="Comic Sans MS"/>
          <w:color w:val="000000"/>
          <w:szCs w:val="23"/>
        </w:rPr>
        <w:t xml:space="preserve">Talk about the book before you begin to read – look at the front cover, and the pictures (if any) and ask your child to think about or even guess what the book may be about. </w:t>
      </w:r>
    </w:p>
    <w:p w14:paraId="41A67103" w14:textId="77777777" w:rsidR="0092225F" w:rsidRPr="007B4210" w:rsidRDefault="0092225F" w:rsidP="0092225F">
      <w:pPr>
        <w:pStyle w:val="ListParagraph"/>
        <w:numPr>
          <w:ilvl w:val="0"/>
          <w:numId w:val="3"/>
        </w:numPr>
        <w:tabs>
          <w:tab w:val="clear" w:pos="1800"/>
        </w:tabs>
        <w:autoSpaceDE w:val="0"/>
        <w:autoSpaceDN w:val="0"/>
        <w:adjustRightInd w:val="0"/>
        <w:spacing w:after="67" w:line="360" w:lineRule="auto"/>
        <w:ind w:left="142"/>
        <w:rPr>
          <w:rFonts w:ascii="Century Gothic" w:hAnsi="Century Gothic" w:cs="Comic Sans MS"/>
          <w:color w:val="000000"/>
          <w:szCs w:val="23"/>
        </w:rPr>
      </w:pPr>
      <w:r w:rsidRPr="007B4210">
        <w:rPr>
          <w:rFonts w:ascii="Century Gothic" w:hAnsi="Century Gothic" w:cs="Comic Sans MS"/>
          <w:color w:val="000000"/>
          <w:szCs w:val="23"/>
        </w:rPr>
        <w:t xml:space="preserve">Ask questions to check your child’s understanding e.g. What might happen next? Why did something happen? </w:t>
      </w:r>
    </w:p>
    <w:p w14:paraId="294A4FD1" w14:textId="77777777" w:rsidR="0092225F" w:rsidRPr="007B4210" w:rsidRDefault="0092225F" w:rsidP="0092225F">
      <w:pPr>
        <w:pStyle w:val="ListParagraph"/>
        <w:numPr>
          <w:ilvl w:val="0"/>
          <w:numId w:val="3"/>
        </w:numPr>
        <w:tabs>
          <w:tab w:val="clear" w:pos="1800"/>
        </w:tabs>
        <w:autoSpaceDE w:val="0"/>
        <w:autoSpaceDN w:val="0"/>
        <w:adjustRightInd w:val="0"/>
        <w:spacing w:after="67" w:line="360" w:lineRule="auto"/>
        <w:ind w:left="142"/>
        <w:rPr>
          <w:rFonts w:ascii="Century Gothic" w:hAnsi="Century Gothic" w:cs="Comic Sans MS"/>
          <w:color w:val="000000"/>
          <w:szCs w:val="23"/>
        </w:rPr>
      </w:pPr>
      <w:r w:rsidRPr="007B4210">
        <w:rPr>
          <w:rFonts w:ascii="Century Gothic" w:hAnsi="Century Gothic" w:cs="Comic Sans MS"/>
          <w:color w:val="000000"/>
          <w:szCs w:val="23"/>
        </w:rPr>
        <w:t xml:space="preserve">Talk about the book afterwards – did your child enjoy it? Why? What was the best bit? </w:t>
      </w:r>
    </w:p>
    <w:p w14:paraId="22E4C298" w14:textId="77777777" w:rsidR="0092225F" w:rsidRPr="007B4210" w:rsidRDefault="0092225F" w:rsidP="0092225F">
      <w:pPr>
        <w:pStyle w:val="ListParagraph"/>
        <w:numPr>
          <w:ilvl w:val="0"/>
          <w:numId w:val="3"/>
        </w:numPr>
        <w:tabs>
          <w:tab w:val="clear" w:pos="1800"/>
        </w:tabs>
        <w:autoSpaceDE w:val="0"/>
        <w:autoSpaceDN w:val="0"/>
        <w:adjustRightInd w:val="0"/>
        <w:spacing w:after="67" w:line="360" w:lineRule="auto"/>
        <w:ind w:left="142"/>
        <w:rPr>
          <w:rFonts w:ascii="Century Gothic" w:hAnsi="Century Gothic" w:cs="Comic Sans MS"/>
          <w:color w:val="000000"/>
          <w:szCs w:val="23"/>
        </w:rPr>
      </w:pPr>
      <w:r w:rsidRPr="007B4210">
        <w:rPr>
          <w:rFonts w:ascii="Century Gothic" w:hAnsi="Century Gothic" w:cs="Comic Sans MS"/>
          <w:color w:val="000000"/>
          <w:szCs w:val="23"/>
        </w:rPr>
        <w:t xml:space="preserve">If your child struggles over a particular word, try to find ways to help them remember it e.g. by looking at the ‘shape’ of the word, or by guessing the word from the meaning of the sentence. </w:t>
      </w:r>
    </w:p>
    <w:p w14:paraId="3D0A0781" w14:textId="77777777" w:rsidR="0092225F" w:rsidRPr="007B4210" w:rsidRDefault="0092225F" w:rsidP="0092225F">
      <w:pPr>
        <w:pStyle w:val="ListParagraph"/>
        <w:numPr>
          <w:ilvl w:val="0"/>
          <w:numId w:val="3"/>
        </w:numPr>
        <w:tabs>
          <w:tab w:val="clear" w:pos="1800"/>
        </w:tabs>
        <w:autoSpaceDE w:val="0"/>
        <w:autoSpaceDN w:val="0"/>
        <w:adjustRightInd w:val="0"/>
        <w:spacing w:after="67" w:line="360" w:lineRule="auto"/>
        <w:ind w:left="142"/>
        <w:rPr>
          <w:rFonts w:ascii="Century Gothic" w:hAnsi="Century Gothic" w:cs="Comic Sans MS"/>
          <w:color w:val="000000"/>
          <w:szCs w:val="23"/>
        </w:rPr>
      </w:pPr>
      <w:r w:rsidRPr="007B4210">
        <w:rPr>
          <w:rFonts w:ascii="Century Gothic" w:hAnsi="Century Gothic" w:cs="Comic Sans MS"/>
          <w:color w:val="000000"/>
          <w:szCs w:val="23"/>
        </w:rPr>
        <w:t xml:space="preserve">Don’t give up on the bedtime story, even if your child is a good reader. The more stories and books your child </w:t>
      </w:r>
      <w:proofErr w:type="gramStart"/>
      <w:r w:rsidRPr="007B4210">
        <w:rPr>
          <w:rFonts w:ascii="Century Gothic" w:hAnsi="Century Gothic" w:cs="Comic Sans MS"/>
          <w:color w:val="000000"/>
          <w:szCs w:val="23"/>
        </w:rPr>
        <w:t>hear</w:t>
      </w:r>
      <w:r w:rsidR="00996C64">
        <w:rPr>
          <w:rFonts w:ascii="Century Gothic" w:hAnsi="Century Gothic" w:cs="Comic Sans MS"/>
          <w:color w:val="000000"/>
          <w:szCs w:val="23"/>
        </w:rPr>
        <w:t>s</w:t>
      </w:r>
      <w:proofErr w:type="gramEnd"/>
      <w:r w:rsidRPr="007B4210">
        <w:rPr>
          <w:rFonts w:ascii="Century Gothic" w:hAnsi="Century Gothic" w:cs="Comic Sans MS"/>
          <w:color w:val="000000"/>
          <w:szCs w:val="23"/>
        </w:rPr>
        <w:t xml:space="preserve">, the more they will want to read. </w:t>
      </w:r>
    </w:p>
    <w:p w14:paraId="44CEA1E0" w14:textId="77777777" w:rsidR="0092225F" w:rsidRPr="007B4210" w:rsidRDefault="0092225F" w:rsidP="0092225F">
      <w:pPr>
        <w:pStyle w:val="ListParagraph"/>
        <w:numPr>
          <w:ilvl w:val="0"/>
          <w:numId w:val="3"/>
        </w:numPr>
        <w:tabs>
          <w:tab w:val="clear" w:pos="1800"/>
        </w:tabs>
        <w:autoSpaceDE w:val="0"/>
        <w:autoSpaceDN w:val="0"/>
        <w:adjustRightInd w:val="0"/>
        <w:spacing w:after="67" w:line="360" w:lineRule="auto"/>
        <w:ind w:left="142"/>
        <w:rPr>
          <w:rFonts w:ascii="Century Gothic" w:hAnsi="Century Gothic" w:cs="Comic Sans MS"/>
          <w:color w:val="000000"/>
          <w:szCs w:val="23"/>
        </w:rPr>
      </w:pPr>
      <w:r>
        <w:rPr>
          <w:rFonts w:ascii="Century Gothic" w:hAnsi="Century Gothic" w:cs="Comic Sans MS"/>
          <w:color w:val="000000"/>
          <w:szCs w:val="23"/>
        </w:rPr>
        <w:t>B</w:t>
      </w:r>
      <w:r w:rsidRPr="007B4210">
        <w:rPr>
          <w:rFonts w:ascii="Century Gothic" w:hAnsi="Century Gothic" w:cs="Comic Sans MS"/>
          <w:color w:val="000000"/>
          <w:szCs w:val="23"/>
        </w:rPr>
        <w:t>e a good model for your childr</w:t>
      </w:r>
      <w:r w:rsidR="00996C64">
        <w:rPr>
          <w:rFonts w:ascii="Century Gothic" w:hAnsi="Century Gothic" w:cs="Comic Sans MS"/>
          <w:color w:val="000000"/>
          <w:szCs w:val="23"/>
        </w:rPr>
        <w:t>e</w:t>
      </w:r>
      <w:r w:rsidRPr="007B4210">
        <w:rPr>
          <w:rFonts w:ascii="Century Gothic" w:hAnsi="Century Gothic" w:cs="Comic Sans MS"/>
          <w:color w:val="000000"/>
          <w:szCs w:val="23"/>
        </w:rPr>
        <w:t xml:space="preserve">n – let them see you reading – anything and everything – newspapers, magazines, catalogues, books etc. – let them know that reading is a valuable skill. </w:t>
      </w:r>
    </w:p>
    <w:p w14:paraId="4624E930" w14:textId="77777777" w:rsidR="0092225F" w:rsidRPr="007B4210" w:rsidRDefault="0092225F" w:rsidP="0092225F">
      <w:pPr>
        <w:pStyle w:val="ListParagraph"/>
        <w:numPr>
          <w:ilvl w:val="0"/>
          <w:numId w:val="3"/>
        </w:numPr>
        <w:tabs>
          <w:tab w:val="clear" w:pos="1800"/>
        </w:tabs>
        <w:autoSpaceDE w:val="0"/>
        <w:autoSpaceDN w:val="0"/>
        <w:adjustRightInd w:val="0"/>
        <w:spacing w:after="67" w:line="360" w:lineRule="auto"/>
        <w:ind w:left="142"/>
        <w:rPr>
          <w:rFonts w:ascii="Century Gothic" w:hAnsi="Century Gothic" w:cs="Comic Sans MS"/>
          <w:color w:val="000000"/>
          <w:szCs w:val="23"/>
        </w:rPr>
      </w:pPr>
      <w:r w:rsidRPr="007B4210">
        <w:rPr>
          <w:rFonts w:ascii="Century Gothic" w:hAnsi="Century Gothic" w:cs="Comic Sans MS"/>
          <w:color w:val="000000"/>
          <w:szCs w:val="23"/>
        </w:rPr>
        <w:t xml:space="preserve">Telling them about a book or story you liked when you were a child. You may still be able to find a copy of it on the internet! </w:t>
      </w:r>
    </w:p>
    <w:p w14:paraId="1112B5F9" w14:textId="77777777" w:rsidR="0092225F" w:rsidRPr="007B4210" w:rsidRDefault="0092225F" w:rsidP="0092225F">
      <w:pPr>
        <w:pStyle w:val="ListParagraph"/>
        <w:numPr>
          <w:ilvl w:val="0"/>
          <w:numId w:val="3"/>
        </w:numPr>
        <w:tabs>
          <w:tab w:val="clear" w:pos="1800"/>
        </w:tabs>
        <w:autoSpaceDE w:val="0"/>
        <w:autoSpaceDN w:val="0"/>
        <w:adjustRightInd w:val="0"/>
        <w:spacing w:after="67" w:line="360" w:lineRule="auto"/>
        <w:ind w:left="142"/>
        <w:rPr>
          <w:rFonts w:ascii="Century Gothic" w:hAnsi="Century Gothic" w:cs="Comic Sans MS"/>
          <w:color w:val="000000"/>
          <w:szCs w:val="23"/>
        </w:rPr>
      </w:pPr>
      <w:r w:rsidRPr="007B4210">
        <w:rPr>
          <w:rFonts w:ascii="Century Gothic" w:hAnsi="Century Gothic" w:cs="Comic Sans MS"/>
          <w:color w:val="000000"/>
          <w:szCs w:val="23"/>
        </w:rPr>
        <w:t xml:space="preserve">Making up a story or telling them about when you were a child or something that happened to you at school, remember you don’t always need a book to tell a good story. </w:t>
      </w:r>
    </w:p>
    <w:p w14:paraId="15DBDBA4" w14:textId="77777777" w:rsidR="0092225F" w:rsidRPr="007B4210" w:rsidRDefault="0092225F" w:rsidP="0092225F">
      <w:pPr>
        <w:pStyle w:val="ListParagraph"/>
        <w:numPr>
          <w:ilvl w:val="0"/>
          <w:numId w:val="3"/>
        </w:numPr>
        <w:tabs>
          <w:tab w:val="clear" w:pos="1800"/>
        </w:tabs>
        <w:autoSpaceDE w:val="0"/>
        <w:autoSpaceDN w:val="0"/>
        <w:adjustRightInd w:val="0"/>
        <w:spacing w:after="67" w:line="360" w:lineRule="auto"/>
        <w:ind w:left="142"/>
        <w:rPr>
          <w:rFonts w:ascii="Century Gothic" w:hAnsi="Century Gothic" w:cs="Comic Sans MS"/>
          <w:color w:val="000000"/>
          <w:szCs w:val="23"/>
        </w:rPr>
      </w:pPr>
      <w:r w:rsidRPr="007B4210">
        <w:rPr>
          <w:rFonts w:ascii="Century Gothic" w:hAnsi="Century Gothic" w:cs="Comic Sans MS"/>
          <w:color w:val="000000"/>
          <w:szCs w:val="23"/>
        </w:rPr>
        <w:t xml:space="preserve">Taking it in turns to read parts of the story. </w:t>
      </w:r>
    </w:p>
    <w:p w14:paraId="2E85CF50" w14:textId="77777777" w:rsidR="0092225F" w:rsidRDefault="0092225F" w:rsidP="0092225F">
      <w:pPr>
        <w:pStyle w:val="ListParagraph"/>
        <w:numPr>
          <w:ilvl w:val="0"/>
          <w:numId w:val="3"/>
        </w:numPr>
        <w:tabs>
          <w:tab w:val="clear" w:pos="1800"/>
        </w:tabs>
        <w:autoSpaceDE w:val="0"/>
        <w:autoSpaceDN w:val="0"/>
        <w:adjustRightInd w:val="0"/>
        <w:spacing w:after="0" w:line="360" w:lineRule="auto"/>
        <w:ind w:left="142"/>
        <w:rPr>
          <w:rFonts w:ascii="Century Gothic" w:hAnsi="Century Gothic" w:cs="Comic Sans MS"/>
          <w:color w:val="000000"/>
          <w:szCs w:val="23"/>
        </w:rPr>
      </w:pPr>
      <w:r w:rsidRPr="007B4210">
        <w:rPr>
          <w:rFonts w:ascii="Century Gothic" w:hAnsi="Century Gothic" w:cs="Comic Sans MS"/>
          <w:color w:val="000000"/>
          <w:szCs w:val="23"/>
        </w:rPr>
        <w:t>Telling them one thing you really enjoy about listening to them read.</w:t>
      </w:r>
    </w:p>
    <w:p w14:paraId="5E6EF465" w14:textId="77777777" w:rsidR="0092225F" w:rsidRPr="00912902" w:rsidRDefault="0092225F" w:rsidP="0092225F">
      <w:pPr>
        <w:autoSpaceDE w:val="0"/>
        <w:autoSpaceDN w:val="0"/>
        <w:adjustRightInd w:val="0"/>
        <w:spacing w:after="0" w:line="240" w:lineRule="auto"/>
        <w:rPr>
          <w:rFonts w:ascii="Century Gothic" w:hAnsi="Century Gothic" w:cs="Comic Sans MS"/>
          <w:color w:val="000000"/>
          <w:szCs w:val="23"/>
        </w:rPr>
      </w:pPr>
      <w:r w:rsidRPr="00912902">
        <w:rPr>
          <w:rFonts w:ascii="Century Gothic" w:hAnsi="Century Gothic" w:cs="Comic Sans MS"/>
          <w:color w:val="000000"/>
          <w:szCs w:val="23"/>
        </w:rPr>
        <w:t xml:space="preserve"> </w:t>
      </w:r>
    </w:p>
    <w:p w14:paraId="61A2B9B4" w14:textId="77777777" w:rsidR="0092225F" w:rsidRDefault="0092225F" w:rsidP="0092225F">
      <w:pPr>
        <w:rPr>
          <w:rFonts w:ascii="Century Gothic" w:hAnsi="Century Gothic"/>
          <w:lang w:val="en-US"/>
        </w:rPr>
      </w:pPr>
    </w:p>
    <w:p w14:paraId="3ABB27A0" w14:textId="77777777" w:rsidR="0092225F" w:rsidRDefault="0092225F" w:rsidP="0092225F">
      <w:pPr>
        <w:jc w:val="center"/>
        <w:rPr>
          <w:rFonts w:ascii="Century Gothic" w:hAnsi="Century Gothic"/>
          <w:b/>
          <w:lang w:val="en-US"/>
        </w:rPr>
      </w:pPr>
      <w:r>
        <w:rPr>
          <w:noProof/>
        </w:rPr>
        <w:drawing>
          <wp:inline distT="0" distB="0" distL="0" distR="0" wp14:anchorId="3CCB11BB" wp14:editId="5573F89E">
            <wp:extent cx="1638300" cy="543560"/>
            <wp:effectExtent l="0" t="0" r="0" b="8890"/>
            <wp:docPr id="3" name="Picture 3" descr="C:\Users\staffnchinnery\AppData\Local\Microsoft\Windows\Temporary Internet Files\Content.IE5\ASW1R0V7\ReadingFun[1].gif"/>
            <wp:cNvGraphicFramePr/>
            <a:graphic xmlns:a="http://schemas.openxmlformats.org/drawingml/2006/main">
              <a:graphicData uri="http://schemas.openxmlformats.org/drawingml/2006/picture">
                <pic:pic xmlns:pic="http://schemas.openxmlformats.org/drawingml/2006/picture">
                  <pic:nvPicPr>
                    <pic:cNvPr id="9" name="Picture 9" descr="C:\Users\staffnchinnery\AppData\Local\Microsoft\Windows\Temporary Internet Files\Content.IE5\ASW1R0V7\ReadingFun[1].gif"/>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38300" cy="543560"/>
                    </a:xfrm>
                    <a:prstGeom prst="rect">
                      <a:avLst/>
                    </a:prstGeom>
                    <a:noFill/>
                    <a:ln>
                      <a:noFill/>
                    </a:ln>
                  </pic:spPr>
                </pic:pic>
              </a:graphicData>
            </a:graphic>
          </wp:inline>
        </w:drawing>
      </w:r>
    </w:p>
    <w:p w14:paraId="38EBFAEB" w14:textId="77777777" w:rsidR="0092225F" w:rsidRPr="0092225F" w:rsidRDefault="0092225F" w:rsidP="0092225F">
      <w:pPr>
        <w:spacing w:line="360" w:lineRule="auto"/>
        <w:rPr>
          <w:rFonts w:ascii="Century Gothic" w:hAnsi="Century Gothic"/>
          <w:color w:val="000099"/>
          <w:sz w:val="24"/>
          <w:szCs w:val="24"/>
          <w:lang w:val="en-US"/>
        </w:rPr>
      </w:pPr>
    </w:p>
    <w:p w14:paraId="5005E263" w14:textId="77777777" w:rsidR="0092225F" w:rsidRDefault="0092225F">
      <w:pPr>
        <w:rPr>
          <w:rFonts w:ascii="Century Gothic" w:hAnsi="Century Gothic"/>
          <w:sz w:val="24"/>
          <w:szCs w:val="24"/>
        </w:rPr>
      </w:pPr>
    </w:p>
    <w:p w14:paraId="0CCAC1B7" w14:textId="77777777" w:rsidR="0092225F" w:rsidRDefault="0092225F">
      <w:pPr>
        <w:rPr>
          <w:rFonts w:ascii="Century Gothic" w:hAnsi="Century Gothic"/>
          <w:sz w:val="24"/>
          <w:szCs w:val="24"/>
        </w:rPr>
      </w:pPr>
    </w:p>
    <w:p w14:paraId="59764379" w14:textId="77777777" w:rsidR="0092225F" w:rsidRPr="00977468" w:rsidRDefault="0092225F">
      <w:pPr>
        <w:rPr>
          <w:rFonts w:ascii="Century Gothic" w:hAnsi="Century Gothic"/>
          <w:b/>
          <w:color w:val="000099"/>
          <w:sz w:val="32"/>
          <w:szCs w:val="24"/>
        </w:rPr>
      </w:pPr>
      <w:r w:rsidRPr="00977468">
        <w:rPr>
          <w:rFonts w:ascii="Century Gothic" w:hAnsi="Century Gothic"/>
          <w:b/>
          <w:color w:val="000099"/>
          <w:sz w:val="32"/>
          <w:szCs w:val="24"/>
        </w:rPr>
        <w:lastRenderedPageBreak/>
        <w:t>Book bands</w:t>
      </w:r>
    </w:p>
    <w:tbl>
      <w:tblPr>
        <w:tblStyle w:val="TableGrid"/>
        <w:tblpPr w:leftFromText="180" w:rightFromText="180" w:vertAnchor="text" w:tblpXSpec="center" w:tblpY="1"/>
        <w:tblOverlap w:val="never"/>
        <w:tblW w:w="0" w:type="auto"/>
        <w:tblLook w:val="04A0" w:firstRow="1" w:lastRow="0" w:firstColumn="1" w:lastColumn="0" w:noHBand="0" w:noVBand="1"/>
      </w:tblPr>
      <w:tblGrid>
        <w:gridCol w:w="2578"/>
      </w:tblGrid>
      <w:tr w:rsidR="00ED6C7D" w14:paraId="4DFA1607" w14:textId="77777777" w:rsidTr="00F10D4B">
        <w:tc>
          <w:tcPr>
            <w:tcW w:w="2547" w:type="dxa"/>
            <w:shd w:val="clear" w:color="auto" w:fill="CC99FF"/>
          </w:tcPr>
          <w:p w14:paraId="2907696D" w14:textId="77777777" w:rsidR="00ED6C7D" w:rsidRPr="00D95A72" w:rsidRDefault="00D95A72" w:rsidP="00F10D4B">
            <w:pPr>
              <w:ind w:firstLine="720"/>
              <w:jc w:val="both"/>
              <w:rPr>
                <w:rFonts w:ascii="Century Gothic" w:hAnsi="Century Gothic"/>
                <w:b/>
                <w:sz w:val="36"/>
                <w:szCs w:val="24"/>
              </w:rPr>
            </w:pPr>
            <w:r w:rsidRPr="00D95A72">
              <w:rPr>
                <w:rFonts w:ascii="Century Gothic" w:hAnsi="Century Gothic"/>
                <w:b/>
                <w:sz w:val="36"/>
                <w:szCs w:val="24"/>
              </w:rPr>
              <w:t>Lilac</w:t>
            </w:r>
          </w:p>
          <w:p w14:paraId="1C6446BA" w14:textId="77777777" w:rsidR="00ED6C7D" w:rsidRDefault="00ED6C7D" w:rsidP="00F10D4B">
            <w:pPr>
              <w:ind w:firstLine="720"/>
              <w:jc w:val="center"/>
              <w:rPr>
                <w:rFonts w:ascii="Century Gothic" w:hAnsi="Century Gothic"/>
                <w:color w:val="000099"/>
                <w:sz w:val="24"/>
                <w:szCs w:val="24"/>
              </w:rPr>
            </w:pPr>
          </w:p>
        </w:tc>
      </w:tr>
      <w:tr w:rsidR="00ED6C7D" w14:paraId="353C599C" w14:textId="77777777" w:rsidTr="00F10D4B">
        <w:tc>
          <w:tcPr>
            <w:tcW w:w="2547" w:type="dxa"/>
            <w:shd w:val="clear" w:color="auto" w:fill="FF99FF"/>
          </w:tcPr>
          <w:p w14:paraId="0E2BD6D3" w14:textId="77777777" w:rsidR="00ED6C7D" w:rsidRPr="00D95A72" w:rsidRDefault="00D95A72" w:rsidP="00F10D4B">
            <w:pPr>
              <w:ind w:firstLine="720"/>
              <w:jc w:val="both"/>
              <w:rPr>
                <w:rFonts w:ascii="Century Gothic" w:hAnsi="Century Gothic"/>
                <w:b/>
                <w:sz w:val="36"/>
                <w:szCs w:val="24"/>
              </w:rPr>
            </w:pPr>
            <w:r>
              <w:rPr>
                <w:rFonts w:ascii="Century Gothic" w:hAnsi="Century Gothic"/>
                <w:b/>
                <w:sz w:val="36"/>
                <w:szCs w:val="24"/>
              </w:rPr>
              <w:t>Pink</w:t>
            </w:r>
          </w:p>
          <w:p w14:paraId="42DD0CAE" w14:textId="77777777" w:rsidR="00ED6C7D" w:rsidRDefault="00ED6C7D" w:rsidP="00F10D4B">
            <w:pPr>
              <w:jc w:val="center"/>
              <w:rPr>
                <w:rFonts w:ascii="Century Gothic" w:hAnsi="Century Gothic"/>
                <w:color w:val="000099"/>
                <w:sz w:val="24"/>
                <w:szCs w:val="24"/>
              </w:rPr>
            </w:pPr>
          </w:p>
        </w:tc>
      </w:tr>
      <w:tr w:rsidR="00ED6C7D" w14:paraId="24050DAB" w14:textId="77777777" w:rsidTr="00F10D4B">
        <w:tc>
          <w:tcPr>
            <w:tcW w:w="2547" w:type="dxa"/>
            <w:shd w:val="clear" w:color="auto" w:fill="FF0000"/>
          </w:tcPr>
          <w:p w14:paraId="67468CD0" w14:textId="77777777" w:rsidR="00D95A72" w:rsidRPr="00D95A72" w:rsidRDefault="00D95A72" w:rsidP="00F10D4B">
            <w:pPr>
              <w:ind w:firstLine="720"/>
              <w:jc w:val="both"/>
              <w:rPr>
                <w:rFonts w:ascii="Century Gothic" w:hAnsi="Century Gothic"/>
                <w:b/>
                <w:sz w:val="36"/>
                <w:szCs w:val="24"/>
              </w:rPr>
            </w:pPr>
            <w:r>
              <w:rPr>
                <w:rFonts w:ascii="Century Gothic" w:hAnsi="Century Gothic"/>
                <w:b/>
                <w:sz w:val="36"/>
                <w:szCs w:val="24"/>
              </w:rPr>
              <w:t>Red</w:t>
            </w:r>
          </w:p>
          <w:p w14:paraId="1894EAEC" w14:textId="77777777" w:rsidR="00ED6C7D" w:rsidRDefault="00ED6C7D" w:rsidP="00F10D4B">
            <w:pPr>
              <w:rPr>
                <w:rFonts w:ascii="Century Gothic" w:hAnsi="Century Gothic"/>
                <w:color w:val="000099"/>
                <w:sz w:val="24"/>
                <w:szCs w:val="24"/>
              </w:rPr>
            </w:pPr>
          </w:p>
        </w:tc>
      </w:tr>
      <w:tr w:rsidR="00ED6C7D" w14:paraId="6ABB9CB9" w14:textId="77777777" w:rsidTr="00F10D4B">
        <w:tc>
          <w:tcPr>
            <w:tcW w:w="2547" w:type="dxa"/>
            <w:shd w:val="clear" w:color="auto" w:fill="FFFF00"/>
          </w:tcPr>
          <w:p w14:paraId="70EA19DB" w14:textId="77777777" w:rsidR="00ED6C7D" w:rsidRPr="00D95A72" w:rsidRDefault="00D95A72" w:rsidP="00F10D4B">
            <w:pPr>
              <w:ind w:firstLine="720"/>
              <w:jc w:val="both"/>
              <w:rPr>
                <w:rFonts w:ascii="Century Gothic" w:hAnsi="Century Gothic"/>
                <w:b/>
                <w:sz w:val="36"/>
                <w:szCs w:val="24"/>
              </w:rPr>
            </w:pPr>
            <w:r>
              <w:rPr>
                <w:rFonts w:ascii="Century Gothic" w:hAnsi="Century Gothic"/>
                <w:b/>
                <w:sz w:val="36"/>
                <w:szCs w:val="24"/>
              </w:rPr>
              <w:t>Yellow</w:t>
            </w:r>
          </w:p>
          <w:p w14:paraId="5FEEE45D" w14:textId="77777777" w:rsidR="00ED6C7D" w:rsidRDefault="00ED6C7D" w:rsidP="00F10D4B">
            <w:pPr>
              <w:jc w:val="center"/>
              <w:rPr>
                <w:rFonts w:ascii="Century Gothic" w:hAnsi="Century Gothic"/>
                <w:color w:val="000099"/>
                <w:sz w:val="24"/>
                <w:szCs w:val="24"/>
              </w:rPr>
            </w:pPr>
          </w:p>
        </w:tc>
      </w:tr>
      <w:tr w:rsidR="00ED6C7D" w14:paraId="42488D4B" w14:textId="77777777" w:rsidTr="00F10D4B">
        <w:tc>
          <w:tcPr>
            <w:tcW w:w="2547" w:type="dxa"/>
            <w:shd w:val="clear" w:color="auto" w:fill="0070C0"/>
          </w:tcPr>
          <w:p w14:paraId="3A785659" w14:textId="77777777" w:rsidR="00D95A72" w:rsidRPr="00D95A72" w:rsidRDefault="00D95A72" w:rsidP="00F10D4B">
            <w:pPr>
              <w:ind w:firstLine="720"/>
              <w:jc w:val="both"/>
              <w:rPr>
                <w:rFonts w:ascii="Century Gothic" w:hAnsi="Century Gothic"/>
                <w:b/>
                <w:sz w:val="36"/>
                <w:szCs w:val="24"/>
              </w:rPr>
            </w:pPr>
            <w:r>
              <w:rPr>
                <w:rFonts w:ascii="Century Gothic" w:hAnsi="Century Gothic"/>
                <w:b/>
                <w:sz w:val="36"/>
                <w:szCs w:val="24"/>
              </w:rPr>
              <w:t>Blue</w:t>
            </w:r>
          </w:p>
          <w:p w14:paraId="359578D0" w14:textId="77777777" w:rsidR="00ED6C7D" w:rsidRDefault="00ED6C7D" w:rsidP="00F10D4B">
            <w:pPr>
              <w:jc w:val="center"/>
              <w:rPr>
                <w:rFonts w:ascii="Century Gothic" w:hAnsi="Century Gothic"/>
                <w:color w:val="000099"/>
                <w:sz w:val="24"/>
                <w:szCs w:val="24"/>
              </w:rPr>
            </w:pPr>
          </w:p>
        </w:tc>
      </w:tr>
      <w:tr w:rsidR="00ED6C7D" w14:paraId="275E6B2B" w14:textId="77777777" w:rsidTr="00F10D4B">
        <w:tc>
          <w:tcPr>
            <w:tcW w:w="2547" w:type="dxa"/>
            <w:shd w:val="clear" w:color="auto" w:fill="00B050"/>
          </w:tcPr>
          <w:p w14:paraId="746145E4" w14:textId="77777777" w:rsidR="00ED6C7D" w:rsidRPr="00D95A72" w:rsidRDefault="00D95A72" w:rsidP="00F10D4B">
            <w:pPr>
              <w:ind w:firstLine="720"/>
              <w:jc w:val="both"/>
              <w:rPr>
                <w:rFonts w:ascii="Century Gothic" w:hAnsi="Century Gothic"/>
                <w:b/>
                <w:sz w:val="36"/>
                <w:szCs w:val="24"/>
              </w:rPr>
            </w:pPr>
            <w:r>
              <w:rPr>
                <w:rFonts w:ascii="Century Gothic" w:hAnsi="Century Gothic"/>
                <w:b/>
                <w:sz w:val="36"/>
                <w:szCs w:val="24"/>
              </w:rPr>
              <w:t>Green</w:t>
            </w:r>
          </w:p>
          <w:p w14:paraId="52C33F40" w14:textId="77777777" w:rsidR="00ED6C7D" w:rsidRDefault="00ED6C7D" w:rsidP="00F10D4B">
            <w:pPr>
              <w:jc w:val="center"/>
              <w:rPr>
                <w:rFonts w:ascii="Century Gothic" w:hAnsi="Century Gothic"/>
                <w:color w:val="000099"/>
                <w:sz w:val="24"/>
                <w:szCs w:val="24"/>
              </w:rPr>
            </w:pPr>
          </w:p>
        </w:tc>
      </w:tr>
      <w:tr w:rsidR="00ED6C7D" w14:paraId="277C5694" w14:textId="77777777" w:rsidTr="00F10D4B">
        <w:tc>
          <w:tcPr>
            <w:tcW w:w="2547" w:type="dxa"/>
            <w:shd w:val="clear" w:color="auto" w:fill="ED8513"/>
          </w:tcPr>
          <w:p w14:paraId="6C422031" w14:textId="77777777" w:rsidR="00ED6C7D" w:rsidRPr="00D95A72" w:rsidRDefault="00D95A72" w:rsidP="00F10D4B">
            <w:pPr>
              <w:ind w:firstLine="720"/>
              <w:jc w:val="both"/>
              <w:rPr>
                <w:rFonts w:ascii="Century Gothic" w:hAnsi="Century Gothic"/>
                <w:b/>
                <w:sz w:val="36"/>
                <w:szCs w:val="24"/>
              </w:rPr>
            </w:pPr>
            <w:r>
              <w:rPr>
                <w:rFonts w:ascii="Century Gothic" w:hAnsi="Century Gothic"/>
                <w:b/>
                <w:sz w:val="36"/>
                <w:szCs w:val="24"/>
              </w:rPr>
              <w:t>Orange</w:t>
            </w:r>
          </w:p>
          <w:p w14:paraId="3FD9F442" w14:textId="77777777" w:rsidR="00ED6C7D" w:rsidRDefault="00ED6C7D" w:rsidP="00F10D4B">
            <w:pPr>
              <w:jc w:val="center"/>
              <w:rPr>
                <w:rFonts w:ascii="Century Gothic" w:hAnsi="Century Gothic"/>
                <w:color w:val="000099"/>
                <w:sz w:val="24"/>
                <w:szCs w:val="24"/>
              </w:rPr>
            </w:pPr>
          </w:p>
        </w:tc>
      </w:tr>
      <w:tr w:rsidR="00ED6C7D" w14:paraId="409D0FFA" w14:textId="77777777" w:rsidTr="00F10D4B">
        <w:tc>
          <w:tcPr>
            <w:tcW w:w="2547" w:type="dxa"/>
            <w:shd w:val="clear" w:color="auto" w:fill="00B0F0"/>
          </w:tcPr>
          <w:p w14:paraId="681233FF" w14:textId="77777777" w:rsidR="00D95A72" w:rsidRPr="00D95A72" w:rsidRDefault="00D95A72" w:rsidP="00F10D4B">
            <w:pPr>
              <w:ind w:firstLine="720"/>
              <w:jc w:val="both"/>
              <w:rPr>
                <w:rFonts w:ascii="Century Gothic" w:hAnsi="Century Gothic"/>
                <w:b/>
                <w:sz w:val="36"/>
                <w:szCs w:val="24"/>
              </w:rPr>
            </w:pPr>
            <w:r>
              <w:rPr>
                <w:rFonts w:ascii="Century Gothic" w:hAnsi="Century Gothic"/>
                <w:b/>
                <w:sz w:val="36"/>
                <w:szCs w:val="24"/>
              </w:rPr>
              <w:t>Turquoise</w:t>
            </w:r>
          </w:p>
          <w:p w14:paraId="1D619B60" w14:textId="77777777" w:rsidR="00ED6C7D" w:rsidRDefault="00ED6C7D" w:rsidP="00F10D4B">
            <w:pPr>
              <w:jc w:val="center"/>
              <w:rPr>
                <w:rFonts w:ascii="Century Gothic" w:hAnsi="Century Gothic"/>
                <w:color w:val="000099"/>
                <w:sz w:val="24"/>
                <w:szCs w:val="24"/>
              </w:rPr>
            </w:pPr>
          </w:p>
          <w:p w14:paraId="44926E44" w14:textId="77777777" w:rsidR="00ED6C7D" w:rsidRDefault="00ED6C7D" w:rsidP="00F10D4B">
            <w:pPr>
              <w:jc w:val="center"/>
              <w:rPr>
                <w:rFonts w:ascii="Century Gothic" w:hAnsi="Century Gothic"/>
                <w:color w:val="000099"/>
                <w:sz w:val="24"/>
                <w:szCs w:val="24"/>
              </w:rPr>
            </w:pPr>
          </w:p>
        </w:tc>
      </w:tr>
      <w:tr w:rsidR="00ED6C7D" w14:paraId="5FA46015" w14:textId="77777777" w:rsidTr="00F10D4B">
        <w:tc>
          <w:tcPr>
            <w:tcW w:w="2547" w:type="dxa"/>
            <w:shd w:val="clear" w:color="auto" w:fill="7030A0"/>
          </w:tcPr>
          <w:p w14:paraId="647ACB86" w14:textId="77777777" w:rsidR="00D95A72" w:rsidRPr="00D95A72" w:rsidRDefault="00D95A72" w:rsidP="00F10D4B">
            <w:pPr>
              <w:ind w:firstLine="720"/>
              <w:jc w:val="both"/>
              <w:rPr>
                <w:rFonts w:ascii="Century Gothic" w:hAnsi="Century Gothic"/>
                <w:b/>
                <w:sz w:val="36"/>
                <w:szCs w:val="24"/>
              </w:rPr>
            </w:pPr>
            <w:r>
              <w:rPr>
                <w:rFonts w:ascii="Century Gothic" w:hAnsi="Century Gothic"/>
                <w:b/>
                <w:sz w:val="36"/>
                <w:szCs w:val="24"/>
              </w:rPr>
              <w:t>Purple</w:t>
            </w:r>
          </w:p>
          <w:p w14:paraId="55DECE7C" w14:textId="77777777" w:rsidR="00ED6C7D" w:rsidRDefault="00ED6C7D" w:rsidP="00F10D4B">
            <w:pPr>
              <w:jc w:val="center"/>
              <w:rPr>
                <w:rFonts w:ascii="Century Gothic" w:hAnsi="Century Gothic"/>
                <w:color w:val="000099"/>
                <w:sz w:val="24"/>
                <w:szCs w:val="24"/>
              </w:rPr>
            </w:pPr>
          </w:p>
        </w:tc>
      </w:tr>
      <w:tr w:rsidR="00ED6C7D" w14:paraId="2282A5A4" w14:textId="77777777" w:rsidTr="00F10D4B">
        <w:tc>
          <w:tcPr>
            <w:tcW w:w="2547" w:type="dxa"/>
            <w:shd w:val="clear" w:color="auto" w:fill="FFC000"/>
          </w:tcPr>
          <w:p w14:paraId="4006FB31" w14:textId="77777777" w:rsidR="00D95A72" w:rsidRPr="00D95A72" w:rsidRDefault="00D95A72" w:rsidP="00F10D4B">
            <w:pPr>
              <w:ind w:firstLine="720"/>
              <w:jc w:val="both"/>
              <w:rPr>
                <w:rFonts w:ascii="Century Gothic" w:hAnsi="Century Gothic"/>
                <w:b/>
                <w:sz w:val="36"/>
                <w:szCs w:val="24"/>
              </w:rPr>
            </w:pPr>
            <w:r>
              <w:rPr>
                <w:rFonts w:ascii="Century Gothic" w:hAnsi="Century Gothic"/>
                <w:b/>
                <w:sz w:val="36"/>
                <w:szCs w:val="24"/>
              </w:rPr>
              <w:t>Gold</w:t>
            </w:r>
          </w:p>
          <w:p w14:paraId="66DF606A" w14:textId="77777777" w:rsidR="00D95A72" w:rsidRDefault="00D95A72" w:rsidP="00F10D4B">
            <w:pPr>
              <w:rPr>
                <w:rFonts w:ascii="Century Gothic" w:hAnsi="Century Gothic"/>
                <w:color w:val="000099"/>
                <w:sz w:val="24"/>
                <w:szCs w:val="24"/>
              </w:rPr>
            </w:pPr>
          </w:p>
        </w:tc>
      </w:tr>
      <w:tr w:rsidR="00ED6C7D" w14:paraId="2F31AA7C" w14:textId="77777777" w:rsidTr="00F10D4B">
        <w:tc>
          <w:tcPr>
            <w:tcW w:w="2547" w:type="dxa"/>
          </w:tcPr>
          <w:p w14:paraId="091943F9" w14:textId="77777777" w:rsidR="00ED6C7D" w:rsidRDefault="00D95A72" w:rsidP="00F10D4B">
            <w:pPr>
              <w:ind w:firstLine="720"/>
              <w:jc w:val="both"/>
              <w:rPr>
                <w:rFonts w:ascii="Century Gothic" w:hAnsi="Century Gothic"/>
                <w:color w:val="000099"/>
                <w:sz w:val="24"/>
                <w:szCs w:val="24"/>
              </w:rPr>
            </w:pPr>
            <w:r>
              <w:rPr>
                <w:rFonts w:ascii="Century Gothic" w:hAnsi="Century Gothic"/>
                <w:b/>
                <w:sz w:val="36"/>
                <w:szCs w:val="24"/>
              </w:rPr>
              <w:t>White</w:t>
            </w:r>
          </w:p>
          <w:p w14:paraId="29514E32" w14:textId="77777777" w:rsidR="00ED6C7D" w:rsidRDefault="00ED6C7D" w:rsidP="00F10D4B">
            <w:pPr>
              <w:jc w:val="center"/>
              <w:rPr>
                <w:rFonts w:ascii="Century Gothic" w:hAnsi="Century Gothic"/>
                <w:color w:val="000099"/>
                <w:sz w:val="24"/>
                <w:szCs w:val="24"/>
              </w:rPr>
            </w:pPr>
          </w:p>
        </w:tc>
      </w:tr>
      <w:tr w:rsidR="00ED6C7D" w14:paraId="6DE6B016" w14:textId="77777777" w:rsidTr="00F10D4B">
        <w:tc>
          <w:tcPr>
            <w:tcW w:w="2547" w:type="dxa"/>
            <w:shd w:val="clear" w:color="auto" w:fill="92D050"/>
          </w:tcPr>
          <w:p w14:paraId="1F66141E" w14:textId="77777777" w:rsidR="00ED6C7D" w:rsidRPr="00D95A72" w:rsidRDefault="00D95A72" w:rsidP="00F10D4B">
            <w:pPr>
              <w:ind w:firstLine="720"/>
              <w:jc w:val="both"/>
              <w:rPr>
                <w:rFonts w:ascii="Century Gothic" w:hAnsi="Century Gothic"/>
                <w:b/>
                <w:sz w:val="36"/>
                <w:szCs w:val="24"/>
              </w:rPr>
            </w:pPr>
            <w:r w:rsidRPr="00D95A72">
              <w:rPr>
                <w:rFonts w:ascii="Century Gothic" w:hAnsi="Century Gothic"/>
                <w:b/>
                <w:sz w:val="36"/>
                <w:szCs w:val="24"/>
              </w:rPr>
              <w:t>Li</w:t>
            </w:r>
            <w:r>
              <w:rPr>
                <w:rFonts w:ascii="Century Gothic" w:hAnsi="Century Gothic"/>
                <w:b/>
                <w:sz w:val="36"/>
                <w:szCs w:val="24"/>
              </w:rPr>
              <w:t>me</w:t>
            </w:r>
          </w:p>
          <w:p w14:paraId="2A1E77CD" w14:textId="77777777" w:rsidR="00ED6C7D" w:rsidRDefault="00ED6C7D" w:rsidP="00F10D4B">
            <w:pPr>
              <w:jc w:val="center"/>
              <w:rPr>
                <w:rFonts w:ascii="Century Gothic" w:hAnsi="Century Gothic"/>
                <w:color w:val="000099"/>
                <w:sz w:val="24"/>
                <w:szCs w:val="24"/>
              </w:rPr>
            </w:pPr>
          </w:p>
        </w:tc>
      </w:tr>
      <w:tr w:rsidR="00ED6C7D" w14:paraId="3EC38F16" w14:textId="77777777" w:rsidTr="00F10D4B">
        <w:tc>
          <w:tcPr>
            <w:tcW w:w="2547" w:type="dxa"/>
            <w:shd w:val="clear" w:color="auto" w:fill="C45911" w:themeFill="accent2" w:themeFillShade="BF"/>
          </w:tcPr>
          <w:p w14:paraId="45FE3A2C" w14:textId="77777777" w:rsidR="00ED6C7D" w:rsidRDefault="00F10D4B" w:rsidP="00F10D4B">
            <w:pPr>
              <w:ind w:firstLine="720"/>
              <w:jc w:val="both"/>
              <w:rPr>
                <w:rFonts w:ascii="Century Gothic" w:hAnsi="Century Gothic"/>
                <w:color w:val="000099"/>
                <w:sz w:val="24"/>
                <w:szCs w:val="24"/>
              </w:rPr>
            </w:pPr>
            <w:r>
              <w:rPr>
                <w:rFonts w:ascii="Century Gothic" w:hAnsi="Century Gothic"/>
                <w:b/>
                <w:sz w:val="36"/>
                <w:szCs w:val="24"/>
              </w:rPr>
              <w:t>Copper</w:t>
            </w:r>
          </w:p>
          <w:p w14:paraId="450A7F54" w14:textId="77777777" w:rsidR="00ED6C7D" w:rsidRDefault="00ED6C7D" w:rsidP="00F10D4B">
            <w:pPr>
              <w:jc w:val="center"/>
              <w:rPr>
                <w:rFonts w:ascii="Century Gothic" w:hAnsi="Century Gothic"/>
                <w:color w:val="000099"/>
                <w:sz w:val="24"/>
                <w:szCs w:val="24"/>
              </w:rPr>
            </w:pPr>
          </w:p>
        </w:tc>
      </w:tr>
      <w:tr w:rsidR="00ED6C7D" w14:paraId="572158D2" w14:textId="77777777" w:rsidTr="00F10D4B">
        <w:tc>
          <w:tcPr>
            <w:tcW w:w="2547" w:type="dxa"/>
            <w:shd w:val="clear" w:color="auto" w:fill="808080" w:themeFill="background1" w:themeFillShade="80"/>
          </w:tcPr>
          <w:p w14:paraId="6F550319" w14:textId="77777777" w:rsidR="00D95A72" w:rsidRPr="00D95A72" w:rsidRDefault="00D95A72" w:rsidP="00F10D4B">
            <w:pPr>
              <w:jc w:val="both"/>
              <w:rPr>
                <w:rFonts w:ascii="Century Gothic" w:hAnsi="Century Gothic"/>
                <w:b/>
                <w:sz w:val="36"/>
                <w:szCs w:val="24"/>
              </w:rPr>
            </w:pPr>
            <w:r>
              <w:rPr>
                <w:rFonts w:ascii="Century Gothic" w:hAnsi="Century Gothic"/>
                <w:b/>
                <w:sz w:val="36"/>
                <w:szCs w:val="24"/>
              </w:rPr>
              <w:t xml:space="preserve">        Topaz</w:t>
            </w:r>
          </w:p>
          <w:p w14:paraId="2B64DA8F" w14:textId="77777777" w:rsidR="00D95A72" w:rsidRDefault="00D95A72" w:rsidP="00F10D4B">
            <w:pPr>
              <w:jc w:val="center"/>
              <w:rPr>
                <w:rFonts w:ascii="Century Gothic" w:hAnsi="Century Gothic"/>
                <w:color w:val="000099"/>
                <w:sz w:val="24"/>
                <w:szCs w:val="24"/>
              </w:rPr>
            </w:pPr>
          </w:p>
        </w:tc>
      </w:tr>
      <w:tr w:rsidR="00ED6C7D" w14:paraId="5F4E9354" w14:textId="77777777" w:rsidTr="00F10D4B">
        <w:tc>
          <w:tcPr>
            <w:tcW w:w="2547" w:type="dxa"/>
            <w:shd w:val="clear" w:color="auto" w:fill="C00000"/>
          </w:tcPr>
          <w:p w14:paraId="355944F6" w14:textId="77777777" w:rsidR="00977468" w:rsidRPr="00977468" w:rsidRDefault="00977468" w:rsidP="00F10D4B">
            <w:pPr>
              <w:ind w:firstLine="720"/>
              <w:jc w:val="both"/>
              <w:rPr>
                <w:rFonts w:ascii="Century Gothic" w:hAnsi="Century Gothic"/>
                <w:b/>
                <w:sz w:val="36"/>
                <w:szCs w:val="24"/>
              </w:rPr>
            </w:pPr>
            <w:r w:rsidRPr="00977468">
              <w:rPr>
                <w:rFonts w:ascii="Century Gothic" w:hAnsi="Century Gothic"/>
                <w:b/>
                <w:sz w:val="36"/>
                <w:szCs w:val="24"/>
              </w:rPr>
              <w:t>Ruby</w:t>
            </w:r>
          </w:p>
          <w:p w14:paraId="3CB74E96" w14:textId="77777777" w:rsidR="00ED6C7D" w:rsidRPr="00977468" w:rsidRDefault="00ED6C7D" w:rsidP="00F10D4B">
            <w:pPr>
              <w:jc w:val="center"/>
              <w:rPr>
                <w:rFonts w:ascii="Century Gothic" w:hAnsi="Century Gothic"/>
                <w:sz w:val="24"/>
                <w:szCs w:val="24"/>
              </w:rPr>
            </w:pPr>
          </w:p>
        </w:tc>
      </w:tr>
      <w:tr w:rsidR="00ED6C7D" w14:paraId="1353C904" w14:textId="77777777" w:rsidTr="00F10D4B">
        <w:tc>
          <w:tcPr>
            <w:tcW w:w="2547" w:type="dxa"/>
            <w:shd w:val="clear" w:color="auto" w:fill="538135" w:themeFill="accent6" w:themeFillShade="BF"/>
          </w:tcPr>
          <w:p w14:paraId="6476D840" w14:textId="77777777" w:rsidR="00ED6C7D" w:rsidRDefault="00977468" w:rsidP="00F10D4B">
            <w:pPr>
              <w:jc w:val="center"/>
              <w:rPr>
                <w:rFonts w:ascii="Century Gothic" w:hAnsi="Century Gothic"/>
                <w:b/>
                <w:sz w:val="36"/>
                <w:szCs w:val="24"/>
              </w:rPr>
            </w:pPr>
            <w:r w:rsidRPr="00977468">
              <w:rPr>
                <w:rFonts w:ascii="Century Gothic" w:hAnsi="Century Gothic"/>
                <w:b/>
                <w:sz w:val="36"/>
                <w:szCs w:val="24"/>
              </w:rPr>
              <w:t>Emerald</w:t>
            </w:r>
          </w:p>
          <w:p w14:paraId="3E530E2E" w14:textId="77777777" w:rsidR="00977468" w:rsidRPr="00977468" w:rsidRDefault="00977468" w:rsidP="00F10D4B">
            <w:pPr>
              <w:jc w:val="center"/>
              <w:rPr>
                <w:rFonts w:ascii="Century Gothic" w:hAnsi="Century Gothic"/>
                <w:b/>
                <w:color w:val="000099"/>
                <w:sz w:val="24"/>
                <w:szCs w:val="24"/>
              </w:rPr>
            </w:pPr>
          </w:p>
        </w:tc>
      </w:tr>
      <w:tr w:rsidR="00977468" w14:paraId="052D4B22" w14:textId="77777777" w:rsidTr="00F10D4B">
        <w:tc>
          <w:tcPr>
            <w:tcW w:w="2547" w:type="dxa"/>
            <w:shd w:val="clear" w:color="auto" w:fill="2F5496" w:themeFill="accent1" w:themeFillShade="BF"/>
          </w:tcPr>
          <w:p w14:paraId="10534AD0" w14:textId="77777777" w:rsidR="00977468" w:rsidRDefault="00977468" w:rsidP="00F10D4B">
            <w:pPr>
              <w:jc w:val="center"/>
              <w:rPr>
                <w:rFonts w:ascii="Century Gothic" w:hAnsi="Century Gothic"/>
                <w:b/>
                <w:sz w:val="36"/>
                <w:szCs w:val="24"/>
              </w:rPr>
            </w:pPr>
            <w:r>
              <w:rPr>
                <w:rFonts w:ascii="Century Gothic" w:hAnsi="Century Gothic"/>
                <w:b/>
                <w:sz w:val="36"/>
                <w:szCs w:val="24"/>
              </w:rPr>
              <w:t>Dark Blue</w:t>
            </w:r>
          </w:p>
          <w:p w14:paraId="6669D56B" w14:textId="77777777" w:rsidR="00977468" w:rsidRPr="00977468" w:rsidRDefault="00977468" w:rsidP="00F10D4B">
            <w:pPr>
              <w:jc w:val="center"/>
              <w:rPr>
                <w:rFonts w:ascii="Century Gothic" w:hAnsi="Century Gothic"/>
                <w:b/>
                <w:sz w:val="24"/>
                <w:szCs w:val="24"/>
              </w:rPr>
            </w:pPr>
          </w:p>
        </w:tc>
      </w:tr>
      <w:tr w:rsidR="00977468" w14:paraId="6A7AC23A" w14:textId="77777777" w:rsidTr="00F10D4B">
        <w:tc>
          <w:tcPr>
            <w:tcW w:w="2547" w:type="dxa"/>
          </w:tcPr>
          <w:p w14:paraId="35A801FD" w14:textId="77777777" w:rsidR="00977468" w:rsidRDefault="00977468" w:rsidP="00F10D4B">
            <w:pPr>
              <w:jc w:val="center"/>
              <w:rPr>
                <w:rFonts w:ascii="Century Gothic" w:hAnsi="Century Gothic"/>
                <w:b/>
                <w:sz w:val="36"/>
                <w:szCs w:val="24"/>
              </w:rPr>
            </w:pPr>
            <w:r>
              <w:rPr>
                <w:rFonts w:ascii="Century Gothic" w:hAnsi="Century Gothic"/>
                <w:b/>
                <w:sz w:val="36"/>
                <w:szCs w:val="24"/>
              </w:rPr>
              <w:t>Free Reader</w:t>
            </w:r>
          </w:p>
          <w:p w14:paraId="096107F4" w14:textId="77777777" w:rsidR="00592960" w:rsidRPr="00592960" w:rsidRDefault="00592960" w:rsidP="00F10D4B">
            <w:pPr>
              <w:jc w:val="center"/>
              <w:rPr>
                <w:rFonts w:ascii="Century Gothic" w:hAnsi="Century Gothic"/>
                <w:b/>
                <w:sz w:val="24"/>
                <w:szCs w:val="24"/>
              </w:rPr>
            </w:pPr>
          </w:p>
        </w:tc>
      </w:tr>
    </w:tbl>
    <w:p w14:paraId="027A19D2" w14:textId="77777777" w:rsidR="00F10D4B" w:rsidRDefault="00DF13DA" w:rsidP="00F10D4B">
      <w:pPr>
        <w:tabs>
          <w:tab w:val="left" w:pos="2325"/>
        </w:tabs>
        <w:jc w:val="center"/>
        <w:rPr>
          <w:rFonts w:ascii="Century Gothic" w:hAnsi="Century Gothic"/>
          <w:color w:val="000099"/>
          <w:sz w:val="24"/>
          <w:szCs w:val="24"/>
        </w:rPr>
      </w:pPr>
      <w:r>
        <w:rPr>
          <w:rFonts w:ascii="Century Gothic" w:hAnsi="Century Gothic"/>
          <w:noProof/>
          <w:color w:val="000099"/>
          <w:sz w:val="28"/>
          <w:szCs w:val="24"/>
        </w:rPr>
        <mc:AlternateContent>
          <mc:Choice Requires="wps">
            <w:drawing>
              <wp:anchor distT="0" distB="0" distL="114300" distR="114300" simplePos="0" relativeHeight="251673600" behindDoc="0" locked="0" layoutInCell="1" allowOverlap="1" wp14:anchorId="5D159C64" wp14:editId="211D7DC0">
                <wp:simplePos x="0" y="0"/>
                <wp:positionH relativeFrom="column">
                  <wp:posOffset>1552575</wp:posOffset>
                </wp:positionH>
                <wp:positionV relativeFrom="paragraph">
                  <wp:posOffset>85090</wp:posOffset>
                </wp:positionV>
                <wp:extent cx="333375" cy="1466850"/>
                <wp:effectExtent l="38100" t="0" r="28575" b="19050"/>
                <wp:wrapNone/>
                <wp:docPr id="15" name="Left Brace 15"/>
                <wp:cNvGraphicFramePr/>
                <a:graphic xmlns:a="http://schemas.openxmlformats.org/drawingml/2006/main">
                  <a:graphicData uri="http://schemas.microsoft.com/office/word/2010/wordprocessingShape">
                    <wps:wsp>
                      <wps:cNvSpPr/>
                      <wps:spPr>
                        <a:xfrm>
                          <a:off x="0" y="0"/>
                          <a:ext cx="333375" cy="1466850"/>
                        </a:xfrm>
                        <a:prstGeom prst="leftBrace">
                          <a:avLst>
                            <a:gd name="adj1" fmla="val 8333"/>
                            <a:gd name="adj2" fmla="val 44156"/>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2E3A23EB"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15" o:spid="_x0000_s1026" type="#_x0000_t87" style="position:absolute;margin-left:122.25pt;margin-top:6.7pt;width:26.25pt;height:115.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MhaQIAAEUFAAAOAAAAZHJzL2Uyb0RvYy54bWysVF9v0zAQf0fiO1h+Z2lK25Vq6VQ2DSFN&#10;28SG9uw59hpk+8zZbVo+/c5u0haYhEDkwbnz/e7/nc/ON9awtcLQgKt4eTLgTDkJdeOeK/714erd&#10;lLMQhauFAacqvlWBn8/fvjlr/UwNYQmmVsjIiAuz1ld8GaOfFUWQS2VFOAGvHAk1oBWRWHwuahQt&#10;WbemGA4Gk6IFrD2CVCHQ7eVOyOfZvtZKxlutg4rMVJxii/nEfD6ls5ifidkzCr9sZBeG+IcorGgc&#10;Od2buhRRsBU2v5myjUQIoOOJBFuA1o1UOQfKphz8ks39UniVc6HiBL8vU/h/ZuXN+t7fIZWh9WEW&#10;iExZbDTa9Kf42CYXa7svltpEJunyPX2nY84kicrRZDId52oWB22PIX5SYFkiKm6Ujh9RyJSRmIn1&#10;dYi5YjVzwtJoiPpbyZm2hhqwFoZNyUHXnyPI8BgyGpXjScKQ184gUb1fuj4klam4NSr5NO6L0qyp&#10;KY0yR5PnTV0YZOSZQpFSuVh2ljM6qenGmL3i4M+KHT6pqjyLf6O818iewcW9sm0c4Gve46YPWe/w&#10;fQV2eacSPEG9vUOGsNuE4OVVQ925FiHeCaTK05LQOsdbOrSBtuLQUZwtAX+8dp/wNJEk5aylVap4&#10;+L4SqDgznx3N6odyNEq7l5nR+HRIDB5Lno4lbmUvgHpAs0DRZTLho+lJjWAfaesXySuJhJPku+Iy&#10;Ys9cxN2K07sh1WKRYbRvXsRrd+9l3/U0KA+bR4G+G9FIw30D/dp1M7UbrwM29cPBYhVBNzEJD3Xt&#10;GNpVon56DI75jDq8fvMXAAAA//8DAFBLAwQUAAYACAAAACEAnpb0Zd4AAAAKAQAADwAAAGRycy9k&#10;b3ducmV2LnhtbEyPQU/CQBCF7yb+h82YeJOttYDUbglqPHIA9OBtaIe2oTtbuwst/97Rix4n78ub&#10;72XL0bbqTL1vHBu4n0SgiAtXNlwZeN+93T2C8gG5xNYxGbiQh2V+fZVhWrqBN3TehkpJCfsUDdQh&#10;dKnWvqjJop+4jliyg+stBjn7Spc9DlJuWx1H0UxbbFg+1NjRS03FcXuyBtbr49fzYR6mnwMtPma7&#10;19WlwsGY25tx9QQq0Bj+YPjRF3XIxWnvTlx61RqIk2QqqAQPCSgB4sVcxu1/kwR0nun/E/JvAAAA&#10;//8DAFBLAQItABQABgAIAAAAIQC2gziS/gAAAOEBAAATAAAAAAAAAAAAAAAAAAAAAABbQ29udGVu&#10;dF9UeXBlc10ueG1sUEsBAi0AFAAGAAgAAAAhADj9If/WAAAAlAEAAAsAAAAAAAAAAAAAAAAALwEA&#10;AF9yZWxzLy5yZWxzUEsBAi0AFAAGAAgAAAAhAP8RcyFpAgAARQUAAA4AAAAAAAAAAAAAAAAALgIA&#10;AGRycy9lMm9Eb2MueG1sUEsBAi0AFAAGAAgAAAAhAJ6W9GXeAAAACgEAAA8AAAAAAAAAAAAAAAAA&#10;wwQAAGRycy9kb3ducmV2LnhtbFBLBQYAAAAABAAEAPMAAADOBQAAAAA=&#10;" adj="409,9538" strokecolor="#4472c4 [3204]" strokeweight=".5pt">
                <v:stroke joinstyle="miter"/>
              </v:shape>
            </w:pict>
          </mc:Fallback>
        </mc:AlternateContent>
      </w:r>
    </w:p>
    <w:p w14:paraId="213D2C3D" w14:textId="77777777" w:rsidR="00F10D4B" w:rsidRDefault="00F10D4B">
      <w:pPr>
        <w:rPr>
          <w:rFonts w:ascii="Century Gothic" w:hAnsi="Century Gothic"/>
          <w:color w:val="000099"/>
          <w:sz w:val="24"/>
          <w:szCs w:val="24"/>
        </w:rPr>
      </w:pPr>
    </w:p>
    <w:p w14:paraId="42D6D450" w14:textId="77777777" w:rsidR="00DF13DA" w:rsidRDefault="00F10D4B">
      <w:pPr>
        <w:rPr>
          <w:rFonts w:ascii="Century Gothic" w:hAnsi="Century Gothic"/>
          <w:color w:val="000099"/>
          <w:sz w:val="28"/>
          <w:szCs w:val="24"/>
        </w:rPr>
      </w:pPr>
      <w:r w:rsidRPr="00F10D4B">
        <w:rPr>
          <w:rFonts w:ascii="Century Gothic" w:hAnsi="Century Gothic"/>
          <w:color w:val="000099"/>
          <w:sz w:val="28"/>
          <w:szCs w:val="24"/>
        </w:rPr>
        <w:t xml:space="preserve">Reception </w:t>
      </w:r>
    </w:p>
    <w:p w14:paraId="469BDBBA" w14:textId="77777777" w:rsidR="00DF13DA" w:rsidRDefault="00DF13DA">
      <w:pPr>
        <w:rPr>
          <w:rFonts w:ascii="Century Gothic" w:hAnsi="Century Gothic"/>
          <w:color w:val="000099"/>
          <w:sz w:val="28"/>
          <w:szCs w:val="24"/>
        </w:rPr>
      </w:pPr>
    </w:p>
    <w:p w14:paraId="6449402A" w14:textId="77777777" w:rsidR="00DF13DA" w:rsidRDefault="00DF13DA">
      <w:pPr>
        <w:rPr>
          <w:rFonts w:ascii="Century Gothic" w:hAnsi="Century Gothic"/>
          <w:color w:val="000099"/>
          <w:sz w:val="28"/>
          <w:szCs w:val="24"/>
        </w:rPr>
      </w:pPr>
    </w:p>
    <w:p w14:paraId="692F840A" w14:textId="77777777" w:rsidR="00DF13DA" w:rsidRDefault="00DF13DA">
      <w:pPr>
        <w:rPr>
          <w:rFonts w:ascii="Century Gothic" w:hAnsi="Century Gothic"/>
          <w:color w:val="000099"/>
          <w:sz w:val="28"/>
          <w:szCs w:val="24"/>
        </w:rPr>
      </w:pPr>
      <w:r>
        <w:rPr>
          <w:rFonts w:ascii="Century Gothic" w:hAnsi="Century Gothic"/>
          <w:noProof/>
          <w:color w:val="000099"/>
          <w:sz w:val="28"/>
          <w:szCs w:val="24"/>
        </w:rPr>
        <mc:AlternateContent>
          <mc:Choice Requires="wps">
            <w:drawing>
              <wp:anchor distT="0" distB="0" distL="114300" distR="114300" simplePos="0" relativeHeight="251671552" behindDoc="0" locked="0" layoutInCell="1" allowOverlap="1" wp14:anchorId="036DE4ED" wp14:editId="29F41817">
                <wp:simplePos x="0" y="0"/>
                <wp:positionH relativeFrom="column">
                  <wp:posOffset>1552575</wp:posOffset>
                </wp:positionH>
                <wp:positionV relativeFrom="paragraph">
                  <wp:posOffset>58420</wp:posOffset>
                </wp:positionV>
                <wp:extent cx="333375" cy="1914525"/>
                <wp:effectExtent l="38100" t="0" r="28575" b="28575"/>
                <wp:wrapNone/>
                <wp:docPr id="14" name="Left Brace 14"/>
                <wp:cNvGraphicFramePr/>
                <a:graphic xmlns:a="http://schemas.openxmlformats.org/drawingml/2006/main">
                  <a:graphicData uri="http://schemas.microsoft.com/office/word/2010/wordprocessingShape">
                    <wps:wsp>
                      <wps:cNvSpPr/>
                      <wps:spPr>
                        <a:xfrm>
                          <a:off x="0" y="0"/>
                          <a:ext cx="333375" cy="1914525"/>
                        </a:xfrm>
                        <a:prstGeom prst="leftBrace">
                          <a:avLst>
                            <a:gd name="adj1" fmla="val 8333"/>
                            <a:gd name="adj2" fmla="val 41045"/>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F8A132B" id="Left Brace 14" o:spid="_x0000_s1026" type="#_x0000_t87" style="position:absolute;margin-left:122.25pt;margin-top:4.6pt;width:26.25pt;height:150.7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CjxZwIAAEUFAAAOAAAAZHJzL2Uyb0RvYy54bWysVF9v0zAQf0fiO1h+Z2lKy0a1dCqbhpCm&#10;rWJDe3Yduw2yfca+Ni2fnrObtAUmIRB5cO58/+9+58urrTVso0JswFW8PBtwppyEunHLin95un1z&#10;wVlE4WphwKmK71TkV9PXry5bP1FDWIGpVWDkxMVJ6yu+QvSToohypayIZ+CVI6GGYAUSG5ZFHURL&#10;3q0phoPBu6KFUPsAUsVItzd7IZ9m/1oriQ9aR4XMVJxyw3yGfC7SWUwvxWQZhF81sktD/EMWVjSO&#10;gh5c3QgUbB2a31zZRgaIoPFMgi1A60aqXANVUw5+qeZxJbzKtVBzoj+0Kf4/t/J+8+jngdrQ+jiJ&#10;RKYqtjrY9Kf82DY3a3doltoik3T5lr7zMWeSROX7cjQejlM3i6O1DxE/KrAsERU3SuOHIGSqSEzE&#10;5i5i7ljNnLAEDVF/LTnT1tAANsKwCwrQzedEZXiqMioHoz5q55Di93EpmWNRmcKdUSmmcZ+VZk1N&#10;ZZQ5m4w3dW0Co8iUipTKYdnVk7WTmW6MORgO/mzY6SdTlbH4N8YHixwZHB6MbeMgvBQdt33Keq/f&#10;d2Bfd2rBAurdPLAA+02IXt42NJ07EXEuAnWeloTWGR/o0AbaikNHcbaC8P2l+6RPiCQpZy2tUsXj&#10;t7UIijPzyRFWCRyjtHuZGY3Ph8SEU8niVOLW9hpoBoQFyi6TSR9NT+oA9pm2fpaikkg4SbErLjH0&#10;zDXuV5zeDalms6xG++YF3rlHL/upJ6A8bZ9F8B1EkcB9D/3adSDdg/qom+bhYLZG0A0m4bGvHUO7&#10;StRPj8Epn7WOr9/0BwAAAP//AwBQSwMEFAAGAAgAAAAhAHBzFnnhAAAACQEAAA8AAABkcnMvZG93&#10;bnJldi54bWxMj8FOwzAQRO9I/IO1SNyo01BIG+JUEKmAOEFb4OrESxI1Xkex26Z8PcsJjqMZzbzJ&#10;lqPtxAEH3zpSMJ1EIJAqZ1qqFWw3q6s5CB80Gd05QgUn9LDMz88ynRp3pDc8rEMtuIR8qhU0IfSp&#10;lL5q0Go/cT0Se19usDqwHGppBn3kctvJOIpupdUt8UKjeywarHbrvVWQfJTfPnpuTy/F6vP1/elx&#10;54uHrVKXF+P9HYiAY/gLwy8+o0POTKXbk/GiUxDPZjccVbCIQbAfLxL+Viq4nkYJyDyT/x/kPwAA&#10;AP//AwBQSwECLQAUAAYACAAAACEAtoM4kv4AAADhAQAAEwAAAAAAAAAAAAAAAAAAAAAAW0NvbnRl&#10;bnRfVHlwZXNdLnhtbFBLAQItABQABgAIAAAAIQA4/SH/1gAAAJQBAAALAAAAAAAAAAAAAAAAAC8B&#10;AABfcmVscy8ucmVsc1BLAQItABQABgAIAAAAIQAyrCjxZwIAAEUFAAAOAAAAAAAAAAAAAAAAAC4C&#10;AABkcnMvZTJvRG9jLnhtbFBLAQItABQABgAIAAAAIQBwcxZ54QAAAAkBAAAPAAAAAAAAAAAAAAAA&#10;AMEEAABkcnMvZG93bnJldi54bWxQSwUGAAAAAAQABADzAAAAzwUAAAAA&#10;" adj="313,8866" strokecolor="#4472c4 [3204]" strokeweight=".5pt">
                <v:stroke joinstyle="miter"/>
              </v:shape>
            </w:pict>
          </mc:Fallback>
        </mc:AlternateContent>
      </w:r>
    </w:p>
    <w:p w14:paraId="5EE96C57" w14:textId="77777777" w:rsidR="00DF13DA" w:rsidRDefault="00DF13DA">
      <w:pPr>
        <w:rPr>
          <w:rFonts w:ascii="Century Gothic" w:hAnsi="Century Gothic"/>
          <w:color w:val="000099"/>
          <w:sz w:val="28"/>
          <w:szCs w:val="24"/>
        </w:rPr>
      </w:pPr>
    </w:p>
    <w:p w14:paraId="3BEE3759" w14:textId="77777777" w:rsidR="00DF13DA" w:rsidRDefault="00DF13DA">
      <w:pPr>
        <w:rPr>
          <w:rFonts w:ascii="Century Gothic" w:hAnsi="Century Gothic"/>
          <w:color w:val="000099"/>
          <w:sz w:val="28"/>
          <w:szCs w:val="24"/>
        </w:rPr>
      </w:pPr>
      <w:r>
        <w:rPr>
          <w:rFonts w:ascii="Century Gothic" w:hAnsi="Century Gothic"/>
          <w:color w:val="000099"/>
          <w:sz w:val="28"/>
          <w:szCs w:val="24"/>
        </w:rPr>
        <w:t>Year One</w:t>
      </w:r>
    </w:p>
    <w:p w14:paraId="3CCE20D5" w14:textId="77777777" w:rsidR="00DF13DA" w:rsidRDefault="00DF13DA">
      <w:pPr>
        <w:rPr>
          <w:rFonts w:ascii="Century Gothic" w:hAnsi="Century Gothic"/>
          <w:color w:val="000099"/>
          <w:sz w:val="28"/>
          <w:szCs w:val="24"/>
        </w:rPr>
      </w:pPr>
    </w:p>
    <w:p w14:paraId="4ACE5A81" w14:textId="77777777" w:rsidR="00DF13DA" w:rsidRDefault="00DF13DA">
      <w:pPr>
        <w:rPr>
          <w:rFonts w:ascii="Century Gothic" w:hAnsi="Century Gothic"/>
          <w:color w:val="000099"/>
          <w:sz w:val="28"/>
          <w:szCs w:val="24"/>
        </w:rPr>
      </w:pPr>
    </w:p>
    <w:p w14:paraId="6972D982" w14:textId="77777777" w:rsidR="00DF13DA" w:rsidRDefault="00996C64">
      <w:pPr>
        <w:rPr>
          <w:rFonts w:ascii="Century Gothic" w:hAnsi="Century Gothic"/>
          <w:color w:val="000099"/>
          <w:sz w:val="28"/>
          <w:szCs w:val="24"/>
        </w:rPr>
      </w:pPr>
      <w:r>
        <w:rPr>
          <w:rFonts w:ascii="Century Gothic" w:hAnsi="Century Gothic"/>
          <w:noProof/>
          <w:color w:val="000099"/>
          <w:sz w:val="28"/>
          <w:szCs w:val="24"/>
        </w:rPr>
        <mc:AlternateContent>
          <mc:Choice Requires="wps">
            <w:drawing>
              <wp:anchor distT="0" distB="0" distL="114300" distR="114300" simplePos="0" relativeHeight="251667456" behindDoc="0" locked="0" layoutInCell="1" allowOverlap="1" wp14:anchorId="144CE27B" wp14:editId="64993E08">
                <wp:simplePos x="0" y="0"/>
                <wp:positionH relativeFrom="column">
                  <wp:posOffset>1552575</wp:posOffset>
                </wp:positionH>
                <wp:positionV relativeFrom="paragraph">
                  <wp:posOffset>336550</wp:posOffset>
                </wp:positionV>
                <wp:extent cx="333375" cy="2019300"/>
                <wp:effectExtent l="38100" t="0" r="28575" b="19050"/>
                <wp:wrapNone/>
                <wp:docPr id="11" name="Left Brace 11"/>
                <wp:cNvGraphicFramePr/>
                <a:graphic xmlns:a="http://schemas.openxmlformats.org/drawingml/2006/main">
                  <a:graphicData uri="http://schemas.microsoft.com/office/word/2010/wordprocessingShape">
                    <wps:wsp>
                      <wps:cNvSpPr/>
                      <wps:spPr>
                        <a:xfrm>
                          <a:off x="0" y="0"/>
                          <a:ext cx="333375" cy="2019300"/>
                        </a:xfrm>
                        <a:prstGeom prst="lef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CCBE99" id="Left Brace 11" o:spid="_x0000_s1026" type="#_x0000_t87" style="position:absolute;margin-left:122.25pt;margin-top:26.5pt;width:26.25pt;height:159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Ds4RgIAAPUEAAAOAAAAZHJzL2Uyb0RvYy54bWysVNtuGjEQfa/Uf7D8XhZyaRrEEtFEqSqh&#10;BJVUeTZeO6zk9bjjgYV+fceGBdREqlqVBzPjOXP1mR3dbBon1gZjDb6Ug15fCuM1VLV/KeX3p/sP&#10;n6SIpHylHHhTyq2J8mb8/t2oDUNzBktwlUHBQXwctqGUS6IwLIqol6ZRsQfBeDZawEYRq/hSVKha&#10;jt644qzf/1i0gFVA0CZGvr3bGeU4x7fWaHq0NhoSrpRcG+UT87lIZzEeqeELqrCs9b4M9Q9VNKr2&#10;nPQQ6k6REiusX4Vqao0QwVJPQ1OAtbU2uQfuZtD/rZv5UgWTe+HhxHAYU/x/YfXDeh5myGNoQxxG&#10;FlMXG4tN+uf6xCYPa3sYltmQ0Hx5zr+rSyk0m7j26/N+nmZx9A4Y6YuBRiShlM5Y+oxKp47UUK2n&#10;kTgt4zscK8ciskRbZxLY+W/GirritIPsnflhbh2KteKXVVobT4P0mhwvo5ObrZ07OPb/7LjHJ1eT&#10;ufM3zgePnBk8HZyb2gO+lZ02Xcl2h+8msOs7jWAB1XaGAmHH3Bj0fc3TnKpIM4VMVSY1rx898mEd&#10;tKWEvSTFEvDnW/cJzwxiqxQtU7+U8cdKoZHCffXMrevBxUXalaxcXF6dsYKnlsWpxa+aW+A3GPCi&#10;B53FhCfXiRaheeYtnaSsbFJec+5SasJOuaXdSvKeazOZZBjvR1A09fOgu1dPRHnaPCsMe0oRk/EB&#10;ujV5RaodNr2Hh8mKwNaZcce57ufNu5WJs/8OpOU91TPq+LUa/wIAAP//AwBQSwMEFAAGAAgAAAAh&#10;AKpWTPviAAAACgEAAA8AAABkcnMvZG93bnJldi54bWxMj8FOwzAMhu9IvENkJG4sXdexUZpOCMQJ&#10;tJWBRLl5jWkrmqQ02da9PeYEN1v+9Pv7s9VoOnGgwbfOKphOIhBkK6dbWyt4e328WoLwAa3GzllS&#10;cCIPq/z8LMNUu6N9ocM21IJDrE9RQRNCn0rpq4YM+onryfLt0w0GA69DLfWARw43nYyj6FoabC1/&#10;aLCn+4aqr+3eKKiW6/K7LOTm/fmExUf5JB+KZKPU5cV4dwsi0Bj+YPjVZ3XI2Wnn9lZ70SmIk2TO&#10;qIL5jDsxEN8seNgpmC2mEcg8k/8r5D8AAAD//wMAUEsBAi0AFAAGAAgAAAAhALaDOJL+AAAA4QEA&#10;ABMAAAAAAAAAAAAAAAAAAAAAAFtDb250ZW50X1R5cGVzXS54bWxQSwECLQAUAAYACAAAACEAOP0h&#10;/9YAAACUAQAACwAAAAAAAAAAAAAAAAAvAQAAX3JlbHMvLnJlbHNQSwECLQAUAAYACAAAACEA4oA7&#10;OEYCAAD1BAAADgAAAAAAAAAAAAAAAAAuAgAAZHJzL2Uyb0RvYy54bWxQSwECLQAUAAYACAAAACEA&#10;qlZM++IAAAAKAQAADwAAAAAAAAAAAAAAAACgBAAAZHJzL2Rvd25yZXYueG1sUEsFBgAAAAAEAAQA&#10;8wAAAK8FAAAAAA==&#10;" adj="297" strokecolor="#4472c4 [3204]" strokeweight=".5pt">
                <v:stroke joinstyle="miter"/>
              </v:shape>
            </w:pict>
          </mc:Fallback>
        </mc:AlternateContent>
      </w:r>
    </w:p>
    <w:p w14:paraId="760F377A" w14:textId="77777777" w:rsidR="00DF13DA" w:rsidRDefault="00DF13DA">
      <w:pPr>
        <w:rPr>
          <w:rFonts w:ascii="Century Gothic" w:hAnsi="Century Gothic"/>
          <w:color w:val="000099"/>
          <w:sz w:val="28"/>
          <w:szCs w:val="24"/>
        </w:rPr>
      </w:pPr>
    </w:p>
    <w:p w14:paraId="40D028B3" w14:textId="77777777" w:rsidR="00DF13DA" w:rsidRDefault="00DF13DA">
      <w:pPr>
        <w:rPr>
          <w:rFonts w:ascii="Century Gothic" w:hAnsi="Century Gothic"/>
          <w:color w:val="000099"/>
          <w:sz w:val="28"/>
          <w:szCs w:val="24"/>
        </w:rPr>
      </w:pPr>
    </w:p>
    <w:p w14:paraId="0CB62BBB" w14:textId="77777777" w:rsidR="00DF13DA" w:rsidRPr="00DF13DA" w:rsidRDefault="00DF13DA">
      <w:pPr>
        <w:rPr>
          <w:rFonts w:ascii="Century Gothic" w:hAnsi="Century Gothic"/>
          <w:color w:val="000099"/>
          <w:sz w:val="16"/>
          <w:szCs w:val="24"/>
        </w:rPr>
      </w:pPr>
    </w:p>
    <w:p w14:paraId="43B84A19" w14:textId="77777777" w:rsidR="00DF13DA" w:rsidRDefault="00DF13DA">
      <w:pPr>
        <w:rPr>
          <w:rFonts w:ascii="Century Gothic" w:hAnsi="Century Gothic"/>
          <w:color w:val="000099"/>
          <w:sz w:val="28"/>
          <w:szCs w:val="24"/>
        </w:rPr>
      </w:pPr>
      <w:r>
        <w:rPr>
          <w:rFonts w:ascii="Century Gothic" w:hAnsi="Century Gothic"/>
          <w:color w:val="000099"/>
          <w:sz w:val="28"/>
          <w:szCs w:val="24"/>
        </w:rPr>
        <w:t>Year Two</w:t>
      </w:r>
    </w:p>
    <w:p w14:paraId="0FFF7E85" w14:textId="77777777" w:rsidR="00DF13DA" w:rsidRDefault="00DF13DA">
      <w:pPr>
        <w:rPr>
          <w:rFonts w:ascii="Century Gothic" w:hAnsi="Century Gothic"/>
          <w:color w:val="000099"/>
          <w:sz w:val="28"/>
          <w:szCs w:val="24"/>
        </w:rPr>
      </w:pPr>
    </w:p>
    <w:p w14:paraId="57A57B33" w14:textId="77777777" w:rsidR="00DF13DA" w:rsidRDefault="00DF13DA">
      <w:pPr>
        <w:rPr>
          <w:rFonts w:ascii="Century Gothic" w:hAnsi="Century Gothic"/>
          <w:color w:val="000099"/>
          <w:sz w:val="28"/>
          <w:szCs w:val="24"/>
        </w:rPr>
      </w:pPr>
    </w:p>
    <w:p w14:paraId="027426ED" w14:textId="77777777" w:rsidR="00DF13DA" w:rsidRDefault="00DF13DA">
      <w:pPr>
        <w:rPr>
          <w:rFonts w:ascii="Century Gothic" w:hAnsi="Century Gothic"/>
          <w:color w:val="000099"/>
          <w:sz w:val="28"/>
          <w:szCs w:val="24"/>
        </w:rPr>
      </w:pPr>
      <w:r>
        <w:rPr>
          <w:rFonts w:ascii="Century Gothic" w:hAnsi="Century Gothic"/>
          <w:noProof/>
          <w:color w:val="000099"/>
          <w:sz w:val="28"/>
          <w:szCs w:val="24"/>
        </w:rPr>
        <mc:AlternateContent>
          <mc:Choice Requires="wps">
            <w:drawing>
              <wp:anchor distT="0" distB="0" distL="114300" distR="114300" simplePos="0" relativeHeight="251669504" behindDoc="0" locked="0" layoutInCell="1" allowOverlap="1" wp14:anchorId="65ED9F55" wp14:editId="68066554">
                <wp:simplePos x="0" y="0"/>
                <wp:positionH relativeFrom="column">
                  <wp:posOffset>1552575</wp:posOffset>
                </wp:positionH>
                <wp:positionV relativeFrom="paragraph">
                  <wp:posOffset>203200</wp:posOffset>
                </wp:positionV>
                <wp:extent cx="333375" cy="2752725"/>
                <wp:effectExtent l="38100" t="0" r="28575" b="28575"/>
                <wp:wrapNone/>
                <wp:docPr id="13" name="Left Brace 13"/>
                <wp:cNvGraphicFramePr/>
                <a:graphic xmlns:a="http://schemas.openxmlformats.org/drawingml/2006/main">
                  <a:graphicData uri="http://schemas.microsoft.com/office/word/2010/wordprocessingShape">
                    <wps:wsp>
                      <wps:cNvSpPr/>
                      <wps:spPr>
                        <a:xfrm>
                          <a:off x="0" y="0"/>
                          <a:ext cx="333375" cy="2752725"/>
                        </a:xfrm>
                        <a:prstGeom prst="leftBrace">
                          <a:avLst>
                            <a:gd name="adj1" fmla="val 8333"/>
                            <a:gd name="adj2" fmla="val 46194"/>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E77B8BE" id="Left Brace 13" o:spid="_x0000_s1026" type="#_x0000_t87" style="position:absolute;margin-left:122.25pt;margin-top:16pt;width:26.25pt;height:216.7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BfwaAIAAEUFAAAOAAAAZHJzL2Uyb0RvYy54bWysVEtvEzEQviPxHyzf6WaXpGmjbqrQqgip&#10;aiNa1LPrtZtFfjGevPj1jJ3dJEAlBGIP3hnPe+YbX1xurGErBbH1rublyYAz5aRvWvdS8y+PN+/O&#10;OIsoXCOMd6rmWxX55fTtm4t1mKjKL7xpFDBy4uJkHWq+QAyToohyoayIJz4oR0LtwQokFl6KBsSa&#10;vFtTVIPBabH20ATwUsVIt9c7IZ9m/1orifdaR4XM1Jxyw3xCPp/TWUwvxOQFRFi0sktD/EMWVrSO&#10;gu5dXQsUbAntb65sK8FHr/FEelt4rVupcg1UTTn4pZqHhQgq10LNiWHfpvj/3Mq71UOYA7VhHeIk&#10;Epmq2Giw6U/5sU1u1nbfLLVBJunyPX3jEWeSRNV4VI2rUepmcbAOEPGj8pYlouZGafwAQqaKxESs&#10;biPmjjXMCUvQEM3XkjNtDQ1gJQw7owDdfI5UqmOV4Wl5Puyidg4pfh+XkjkUlSncGpViGvdZadY2&#10;VEaZs8l4U1cGGEWmVKRUDsvOc9ZOZro1Zm84+LNhp59MVcbi3xjvLXJk73BvbFvn4bXouOlT1jv9&#10;vgO7ulMLnn2znQMDv9uEGORNS9O5FRHnAqjztCS0znhPhzZ+XXPfUZwtPHx/7T7pEyJJytmaVqnm&#10;8dtSgOLMfHKE1fNyOEy7l5nhaFwRA8eS52OJW9orTzMgLFB2mUz6aHpSg7dPtPWzFJVEwkmKXXOJ&#10;0DNXuFtxejekms2yGu1bEHjrHoLsp56A8rh5EhA6iCKB+873a9eBdAfqg26ah/OzJXrdYhIe+tox&#10;tKtE/fQYHPNZ6/D6TX8AAAD//wMAUEsDBBQABgAIAAAAIQCAwAfG3gAAAAoBAAAPAAAAZHJzL2Rv&#10;d25yZXYueG1sTI/BTsMwDIbvSLxDZCRuLF1pNyhNJzbBEaGOcc8a01YkTmnSrbw95gQ3W/70+/vL&#10;zeysOOEYek8KlosEBFLjTU+tgsPb880diBA1GW09oYJvDLCpLi9KXRh/phpP+9gKDqFQaAVdjEMh&#10;ZWg6dDos/IDEtw8/Oh15HVtpRn3mcGdlmiQr6XRP/KHTA+46bD73k1OwO0z09Crju8Wv7XJstnV8&#10;WddKXV/Njw8gIs7xD4ZffVaHip2OfiIThFWQZlnOqILblDsxkN6veTgqyFZ5DrIq5f8K1Q8AAAD/&#10;/wMAUEsBAi0AFAAGAAgAAAAhALaDOJL+AAAA4QEAABMAAAAAAAAAAAAAAAAAAAAAAFtDb250ZW50&#10;X1R5cGVzXS54bWxQSwECLQAUAAYACAAAACEAOP0h/9YAAACUAQAACwAAAAAAAAAAAAAAAAAvAQAA&#10;X3JlbHMvLnJlbHNQSwECLQAUAAYACAAAACEAMogX8GgCAABFBQAADgAAAAAAAAAAAAAAAAAuAgAA&#10;ZHJzL2Uyb0RvYy54bWxQSwECLQAUAAYACAAAACEAgMAHxt4AAAAKAQAADwAAAAAAAAAAAAAAAADC&#10;BAAAZHJzL2Rvd25yZXYueG1sUEsFBgAAAAAEAAQA8wAAAM0FAAAAAA==&#10;" adj="218,9978" strokecolor="#4472c4 [3204]" strokeweight=".5pt">
                <v:stroke joinstyle="miter"/>
              </v:shape>
            </w:pict>
          </mc:Fallback>
        </mc:AlternateContent>
      </w:r>
    </w:p>
    <w:p w14:paraId="3D060BF1" w14:textId="77777777" w:rsidR="00DF13DA" w:rsidRDefault="00DF13DA">
      <w:pPr>
        <w:rPr>
          <w:rFonts w:ascii="Century Gothic" w:hAnsi="Century Gothic"/>
          <w:color w:val="000099"/>
          <w:sz w:val="28"/>
          <w:szCs w:val="24"/>
        </w:rPr>
      </w:pPr>
    </w:p>
    <w:p w14:paraId="2C04FF16" w14:textId="77777777" w:rsidR="00DF13DA" w:rsidRDefault="00DF13DA">
      <w:pPr>
        <w:rPr>
          <w:rFonts w:ascii="Century Gothic" w:hAnsi="Century Gothic"/>
          <w:color w:val="000099"/>
          <w:sz w:val="28"/>
          <w:szCs w:val="24"/>
        </w:rPr>
      </w:pPr>
    </w:p>
    <w:p w14:paraId="56BAB400" w14:textId="77777777" w:rsidR="00DF13DA" w:rsidRDefault="00DF13DA">
      <w:pPr>
        <w:rPr>
          <w:rFonts w:ascii="Century Gothic" w:hAnsi="Century Gothic"/>
          <w:color w:val="000099"/>
          <w:sz w:val="28"/>
          <w:szCs w:val="24"/>
        </w:rPr>
      </w:pPr>
    </w:p>
    <w:p w14:paraId="53984901" w14:textId="77777777" w:rsidR="0092225F" w:rsidRPr="00F10D4B" w:rsidRDefault="00DF13DA">
      <w:pPr>
        <w:rPr>
          <w:rFonts w:ascii="Century Gothic" w:hAnsi="Century Gothic"/>
          <w:color w:val="000099"/>
          <w:sz w:val="28"/>
          <w:szCs w:val="24"/>
        </w:rPr>
      </w:pPr>
      <w:r>
        <w:rPr>
          <w:rFonts w:ascii="Century Gothic" w:hAnsi="Century Gothic"/>
          <w:color w:val="000099"/>
          <w:sz w:val="28"/>
          <w:szCs w:val="24"/>
        </w:rPr>
        <w:t xml:space="preserve">Key Stage Two </w:t>
      </w:r>
      <w:r w:rsidR="00F10D4B" w:rsidRPr="00F10D4B">
        <w:rPr>
          <w:rFonts w:ascii="Century Gothic" w:hAnsi="Century Gothic"/>
          <w:color w:val="000099"/>
          <w:sz w:val="28"/>
          <w:szCs w:val="24"/>
        </w:rPr>
        <w:br w:type="textWrapping" w:clear="all"/>
      </w:r>
    </w:p>
    <w:p w14:paraId="14357F83" w14:textId="77777777" w:rsidR="00EA04A3" w:rsidRPr="00353F4C" w:rsidRDefault="00EA04A3" w:rsidP="00EA04A3">
      <w:pPr>
        <w:jc w:val="center"/>
        <w:rPr>
          <w:rFonts w:ascii="Century Gothic" w:hAnsi="Century Gothic"/>
          <w:b/>
          <w:color w:val="000099"/>
          <w:szCs w:val="24"/>
        </w:rPr>
      </w:pPr>
      <w:r>
        <w:rPr>
          <w:rFonts w:ascii="Century Gothic" w:hAnsi="Century Gothic"/>
          <w:b/>
          <w:color w:val="000099"/>
          <w:sz w:val="32"/>
          <w:szCs w:val="24"/>
        </w:rPr>
        <w:br w:type="page"/>
      </w:r>
      <w:r w:rsidRPr="00353F4C">
        <w:rPr>
          <w:rFonts w:ascii="Century Gothic" w:hAnsi="Century Gothic"/>
          <w:b/>
          <w:color w:val="000099"/>
          <w:szCs w:val="24"/>
        </w:rPr>
        <w:lastRenderedPageBreak/>
        <w:t xml:space="preserve">Foundation Stage Reading  </w:t>
      </w:r>
    </w:p>
    <w:p w14:paraId="63697764" w14:textId="77777777" w:rsidR="00EA04A3" w:rsidRPr="00391719" w:rsidRDefault="00EA04A3" w:rsidP="00391719">
      <w:pPr>
        <w:pStyle w:val="NoSpacing"/>
        <w:rPr>
          <w:rFonts w:ascii="Century Gothic" w:hAnsi="Century Gothic"/>
          <w:b/>
          <w:color w:val="000099"/>
          <w:szCs w:val="24"/>
        </w:rPr>
      </w:pPr>
      <w:r w:rsidRPr="00391719">
        <w:rPr>
          <w:rFonts w:ascii="Century Gothic" w:hAnsi="Century Gothic"/>
          <w:b/>
          <w:color w:val="000099"/>
          <w:szCs w:val="24"/>
        </w:rPr>
        <w:t>Reading Lilac books</w:t>
      </w:r>
    </w:p>
    <w:p w14:paraId="60161703" w14:textId="77777777" w:rsidR="00EA04A3" w:rsidRDefault="00992FF3" w:rsidP="00391719">
      <w:pPr>
        <w:pStyle w:val="NoSpacing"/>
        <w:rPr>
          <w:rFonts w:ascii="Century Gothic" w:hAnsi="Century Gothic" w:cs="Comic Sans MS"/>
          <w:color w:val="000000"/>
          <w:szCs w:val="23"/>
        </w:rPr>
      </w:pPr>
      <w:r w:rsidRPr="00F36DA4">
        <w:rPr>
          <w:rFonts w:ascii="Century Gothic" w:hAnsi="Century Gothic" w:cs="Comic Sans MS"/>
          <w:color w:val="000000"/>
          <w:szCs w:val="23"/>
        </w:rPr>
        <w:t>Wordless picture books encourage young children to tell their own stories. Sharing wordless books is a great way to build important literacy skills, including listening skills, vocabulary, comprehension — and an increased awareness of how stories are “built,” as the storyteller often uses a beginning, middle, end format. For a book with no words, you’ll be surprised at all the talking you will do, and all the fun you’ll have!</w:t>
      </w:r>
    </w:p>
    <w:p w14:paraId="4A7DA635" w14:textId="77777777" w:rsidR="00F36DA4" w:rsidRPr="00F36DA4" w:rsidRDefault="00F36DA4" w:rsidP="00391719">
      <w:pPr>
        <w:pStyle w:val="NoSpacing"/>
        <w:rPr>
          <w:rFonts w:ascii="Century Gothic" w:hAnsi="Century Gothic" w:cs="Comic Sans MS"/>
          <w:color w:val="000000"/>
          <w:szCs w:val="23"/>
        </w:rPr>
      </w:pPr>
    </w:p>
    <w:p w14:paraId="515E0A1B" w14:textId="77777777" w:rsidR="00992FF3" w:rsidRPr="00352736" w:rsidRDefault="00992FF3">
      <w:pPr>
        <w:rPr>
          <w:rFonts w:ascii="Century Gothic" w:hAnsi="Century Gothic"/>
          <w:b/>
        </w:rPr>
      </w:pPr>
      <w:r w:rsidRPr="00352736">
        <w:rPr>
          <w:rFonts w:ascii="Century Gothic" w:hAnsi="Century Gothic"/>
          <w:b/>
        </w:rPr>
        <w:t>How to support your child with Lilac level books</w:t>
      </w:r>
      <w:r w:rsidR="004715DC" w:rsidRPr="00352736">
        <w:rPr>
          <w:rFonts w:ascii="Century Gothic" w:hAnsi="Century Gothic"/>
          <w:b/>
        </w:rPr>
        <w:t>:</w:t>
      </w:r>
    </w:p>
    <w:p w14:paraId="1FB69942" w14:textId="77777777" w:rsidR="00992FF3" w:rsidRPr="00352736" w:rsidRDefault="00992FF3">
      <w:pPr>
        <w:rPr>
          <w:rFonts w:ascii="Century Gothic" w:hAnsi="Century Gothic" w:cs="Comic Sans MS"/>
          <w:color w:val="000000"/>
          <w:szCs w:val="23"/>
        </w:rPr>
      </w:pPr>
      <w:r w:rsidRPr="00352736">
        <w:rPr>
          <w:rFonts w:ascii="Century Gothic" w:hAnsi="Century Gothic" w:cs="Comic Sans MS"/>
          <w:color w:val="000000"/>
          <w:szCs w:val="23"/>
        </w:rPr>
        <w:t xml:space="preserve">Your child is beginning to discover the excitement of books. Although these books have no words, they are an important introduction to reading. </w:t>
      </w:r>
    </w:p>
    <w:p w14:paraId="3B223E96" w14:textId="77777777" w:rsidR="00992FF3" w:rsidRPr="00352736" w:rsidRDefault="00992FF3">
      <w:pPr>
        <w:rPr>
          <w:rFonts w:ascii="Century Gothic" w:hAnsi="Century Gothic" w:cs="Comic Sans MS"/>
          <w:color w:val="000000"/>
          <w:szCs w:val="23"/>
        </w:rPr>
      </w:pPr>
      <w:r w:rsidRPr="00352736">
        <w:rPr>
          <w:rFonts w:ascii="Century Gothic" w:hAnsi="Century Gothic" w:cs="Comic Sans MS"/>
          <w:color w:val="000000"/>
          <w:szCs w:val="23"/>
        </w:rPr>
        <w:t xml:space="preserve">Please encourage your child to: </w:t>
      </w:r>
    </w:p>
    <w:p w14:paraId="2BC7D084" w14:textId="77777777" w:rsidR="00992FF3" w:rsidRPr="00352736" w:rsidRDefault="00992FF3" w:rsidP="00992FF3">
      <w:pPr>
        <w:pStyle w:val="ListParagraph"/>
        <w:numPr>
          <w:ilvl w:val="0"/>
          <w:numId w:val="9"/>
        </w:numPr>
        <w:spacing w:after="0"/>
        <w:rPr>
          <w:rFonts w:ascii="Century Gothic" w:hAnsi="Century Gothic" w:cs="Comic Sans MS"/>
          <w:color w:val="000000"/>
          <w:szCs w:val="23"/>
        </w:rPr>
      </w:pPr>
      <w:r w:rsidRPr="00352736">
        <w:rPr>
          <w:rFonts w:ascii="Century Gothic" w:hAnsi="Century Gothic" w:cs="Comic Sans MS"/>
          <w:color w:val="000000"/>
          <w:szCs w:val="23"/>
        </w:rPr>
        <w:t xml:space="preserve">Look at the pages in order, and talk about what is happening on the left-hand page before the right-hand page. </w:t>
      </w:r>
    </w:p>
    <w:p w14:paraId="2B97317E" w14:textId="77777777" w:rsidR="00992FF3" w:rsidRPr="00352736" w:rsidRDefault="00992FF3" w:rsidP="00992FF3">
      <w:pPr>
        <w:pStyle w:val="ListParagraph"/>
        <w:numPr>
          <w:ilvl w:val="0"/>
          <w:numId w:val="9"/>
        </w:numPr>
        <w:spacing w:after="0"/>
        <w:rPr>
          <w:rFonts w:ascii="Century Gothic" w:hAnsi="Century Gothic" w:cs="Comic Sans MS"/>
          <w:color w:val="000000"/>
          <w:szCs w:val="23"/>
        </w:rPr>
      </w:pPr>
      <w:r w:rsidRPr="00352736">
        <w:rPr>
          <w:rFonts w:ascii="Century Gothic" w:hAnsi="Century Gothic" w:cs="Comic Sans MS"/>
          <w:color w:val="000000"/>
          <w:szCs w:val="23"/>
        </w:rPr>
        <w:t xml:space="preserve">Talk about what is happening on each page, rather than just talking about what they see in each picture. </w:t>
      </w:r>
    </w:p>
    <w:p w14:paraId="62528AEF" w14:textId="77777777" w:rsidR="00992FF3" w:rsidRPr="00352736" w:rsidRDefault="00992FF3" w:rsidP="00992FF3">
      <w:pPr>
        <w:pStyle w:val="ListParagraph"/>
        <w:numPr>
          <w:ilvl w:val="0"/>
          <w:numId w:val="9"/>
        </w:numPr>
        <w:spacing w:after="0"/>
        <w:rPr>
          <w:rFonts w:ascii="Century Gothic" w:hAnsi="Century Gothic" w:cs="Comic Sans MS"/>
          <w:color w:val="000000"/>
          <w:szCs w:val="23"/>
        </w:rPr>
      </w:pPr>
      <w:r w:rsidRPr="00352736">
        <w:rPr>
          <w:rFonts w:ascii="Century Gothic" w:hAnsi="Century Gothic" w:cs="Comic Sans MS"/>
          <w:color w:val="000000"/>
          <w:szCs w:val="23"/>
        </w:rPr>
        <w:t xml:space="preserve">Tell you who or what the book is about. </w:t>
      </w:r>
    </w:p>
    <w:p w14:paraId="13A8DCB3" w14:textId="77777777" w:rsidR="00992FF3" w:rsidRPr="00352736" w:rsidRDefault="00992FF3" w:rsidP="00992FF3">
      <w:pPr>
        <w:pStyle w:val="ListParagraph"/>
        <w:numPr>
          <w:ilvl w:val="0"/>
          <w:numId w:val="9"/>
        </w:numPr>
        <w:spacing w:after="0"/>
        <w:rPr>
          <w:rFonts w:ascii="Century Gothic" w:hAnsi="Century Gothic" w:cs="Comic Sans MS"/>
          <w:color w:val="000000"/>
          <w:szCs w:val="23"/>
        </w:rPr>
      </w:pPr>
      <w:r w:rsidRPr="00352736">
        <w:rPr>
          <w:rFonts w:ascii="Century Gothic" w:hAnsi="Century Gothic" w:cs="Comic Sans MS"/>
          <w:color w:val="000000"/>
          <w:szCs w:val="23"/>
        </w:rPr>
        <w:t>Model story telling together using the pictures before if they are hesitant to begin with.</w:t>
      </w:r>
    </w:p>
    <w:p w14:paraId="50278BC1" w14:textId="77777777" w:rsidR="00992FF3" w:rsidRPr="00353F4C" w:rsidRDefault="00992FF3" w:rsidP="00992FF3">
      <w:pPr>
        <w:spacing w:after="0"/>
        <w:rPr>
          <w:rFonts w:ascii="Century Gothic" w:hAnsi="Century Gothic"/>
          <w:b/>
          <w:color w:val="000099"/>
          <w:sz w:val="10"/>
          <w:szCs w:val="24"/>
        </w:rPr>
      </w:pPr>
    </w:p>
    <w:p w14:paraId="182944F4" w14:textId="77777777" w:rsidR="00EA04A3" w:rsidRPr="00F36DA4" w:rsidRDefault="00EA04A3" w:rsidP="00F36DA4">
      <w:pPr>
        <w:pStyle w:val="NoSpacing"/>
        <w:rPr>
          <w:rFonts w:ascii="Century Gothic" w:hAnsi="Century Gothic"/>
          <w:b/>
          <w:color w:val="000099"/>
          <w:szCs w:val="24"/>
        </w:rPr>
      </w:pPr>
      <w:r w:rsidRPr="00F36DA4">
        <w:rPr>
          <w:rFonts w:ascii="Century Gothic" w:hAnsi="Century Gothic"/>
          <w:b/>
          <w:color w:val="000099"/>
          <w:szCs w:val="24"/>
        </w:rPr>
        <w:t>Reading Pink books</w:t>
      </w:r>
    </w:p>
    <w:p w14:paraId="02471651" w14:textId="77777777" w:rsidR="000F7F48" w:rsidRDefault="00BF1EA6" w:rsidP="00F36DA4">
      <w:pPr>
        <w:pStyle w:val="NoSpacing"/>
        <w:rPr>
          <w:rFonts w:ascii="Century Gothic" w:hAnsi="Century Gothic" w:cs="Comic Sans MS"/>
          <w:color w:val="000000"/>
          <w:szCs w:val="23"/>
        </w:rPr>
      </w:pPr>
      <w:r w:rsidRPr="00F36DA4">
        <w:rPr>
          <w:rFonts w:ascii="Century Gothic" w:hAnsi="Century Gothic" w:cs="Comic Sans MS"/>
          <w:color w:val="000000"/>
          <w:szCs w:val="23"/>
        </w:rPr>
        <w:t xml:space="preserve">Pink level is the very first level of reading books which has words. The books have short, simple, highly predictable text involving familiar objects and actions.  The sentence structures include </w:t>
      </w:r>
      <w:r w:rsidR="000F7F48" w:rsidRPr="00F36DA4">
        <w:rPr>
          <w:rFonts w:ascii="Century Gothic" w:hAnsi="Century Gothic" w:cs="Comic Sans MS"/>
          <w:color w:val="000000"/>
          <w:szCs w:val="23"/>
        </w:rPr>
        <w:t xml:space="preserve">decodable words, </w:t>
      </w:r>
      <w:r w:rsidRPr="00F36DA4">
        <w:rPr>
          <w:rFonts w:ascii="Century Gothic" w:hAnsi="Century Gothic" w:cs="Comic Sans MS"/>
          <w:color w:val="000000"/>
          <w:szCs w:val="23"/>
        </w:rPr>
        <w:t xml:space="preserve">high frequency words and the illustrations provide full support for the text. </w:t>
      </w:r>
    </w:p>
    <w:p w14:paraId="7C2FD473" w14:textId="77777777" w:rsidR="00F36DA4" w:rsidRPr="00F36DA4" w:rsidRDefault="00F36DA4" w:rsidP="00F36DA4">
      <w:pPr>
        <w:pStyle w:val="NoSpacing"/>
        <w:rPr>
          <w:rFonts w:ascii="Century Gothic" w:hAnsi="Century Gothic" w:cs="Comic Sans MS"/>
          <w:color w:val="000000"/>
          <w:szCs w:val="23"/>
        </w:rPr>
      </w:pPr>
    </w:p>
    <w:p w14:paraId="51F6345E" w14:textId="77777777" w:rsidR="000F7F48" w:rsidRPr="00352736" w:rsidRDefault="000F7F48">
      <w:pPr>
        <w:rPr>
          <w:rFonts w:ascii="Century Gothic" w:hAnsi="Century Gothic" w:cs="Comic Sans MS"/>
          <w:b/>
          <w:bCs/>
          <w:color w:val="000000"/>
          <w:szCs w:val="23"/>
        </w:rPr>
      </w:pPr>
      <w:r w:rsidRPr="00352736">
        <w:rPr>
          <w:rFonts w:ascii="Century Gothic" w:hAnsi="Century Gothic" w:cs="Comic Sans MS"/>
          <w:b/>
          <w:bCs/>
          <w:color w:val="000000"/>
          <w:szCs w:val="23"/>
        </w:rPr>
        <w:t>How to support your child with pink level books</w:t>
      </w:r>
      <w:r w:rsidR="004715DC" w:rsidRPr="00352736">
        <w:rPr>
          <w:rFonts w:ascii="Century Gothic" w:hAnsi="Century Gothic" w:cs="Comic Sans MS"/>
          <w:b/>
          <w:bCs/>
          <w:color w:val="000000"/>
          <w:szCs w:val="23"/>
        </w:rPr>
        <w:t>:</w:t>
      </w:r>
    </w:p>
    <w:p w14:paraId="6D43DCFA" w14:textId="77777777" w:rsidR="004715DC" w:rsidRPr="00352736" w:rsidRDefault="004715DC" w:rsidP="004715DC">
      <w:pPr>
        <w:pStyle w:val="ListParagraph"/>
        <w:numPr>
          <w:ilvl w:val="0"/>
          <w:numId w:val="10"/>
        </w:numPr>
        <w:spacing w:after="0"/>
        <w:rPr>
          <w:rFonts w:ascii="Century Gothic" w:hAnsi="Century Gothic" w:cs="Comic Sans MS"/>
          <w:color w:val="000000"/>
          <w:szCs w:val="23"/>
        </w:rPr>
      </w:pPr>
      <w:r w:rsidRPr="00352736">
        <w:rPr>
          <w:rFonts w:ascii="Century Gothic" w:hAnsi="Century Gothic" w:cs="Comic Sans MS"/>
          <w:color w:val="000000"/>
          <w:szCs w:val="23"/>
        </w:rPr>
        <w:t>Read the words carefully. Ask your child to sound out and blend only the words they can’t read yet, not every word. Eventually almost all words will become part of your child’s ‘sight memory’, and they won’t have to sound out at all.</w:t>
      </w:r>
    </w:p>
    <w:p w14:paraId="5F815310" w14:textId="77777777" w:rsidR="004715DC" w:rsidRPr="00352736" w:rsidRDefault="004715DC" w:rsidP="004715DC">
      <w:pPr>
        <w:pStyle w:val="ListParagraph"/>
        <w:numPr>
          <w:ilvl w:val="0"/>
          <w:numId w:val="10"/>
        </w:numPr>
        <w:spacing w:after="0"/>
        <w:rPr>
          <w:rFonts w:ascii="Century Gothic" w:hAnsi="Century Gothic" w:cs="Comic Sans MS"/>
          <w:color w:val="000000"/>
          <w:szCs w:val="23"/>
        </w:rPr>
      </w:pPr>
      <w:r w:rsidRPr="00352736">
        <w:rPr>
          <w:rFonts w:ascii="Century Gothic" w:hAnsi="Century Gothic" w:cs="Comic Sans MS"/>
          <w:color w:val="000000"/>
          <w:szCs w:val="23"/>
        </w:rPr>
        <w:t xml:space="preserve">On second and third readings of the book, encourage them to read with more pace and with less focus on sounding out the letters in each word. </w:t>
      </w:r>
    </w:p>
    <w:p w14:paraId="7F5C6A8B" w14:textId="77777777" w:rsidR="004715DC" w:rsidRPr="00352736" w:rsidRDefault="004715DC" w:rsidP="004715DC">
      <w:pPr>
        <w:pStyle w:val="ListParagraph"/>
        <w:numPr>
          <w:ilvl w:val="0"/>
          <w:numId w:val="10"/>
        </w:numPr>
        <w:spacing w:after="0"/>
        <w:rPr>
          <w:rFonts w:ascii="Century Gothic" w:hAnsi="Century Gothic" w:cs="Comic Sans MS"/>
          <w:color w:val="000000"/>
          <w:szCs w:val="23"/>
        </w:rPr>
      </w:pPr>
      <w:r w:rsidRPr="00352736">
        <w:rPr>
          <w:rFonts w:ascii="Century Gothic" w:hAnsi="Century Gothic" w:cs="Comic Sans MS"/>
          <w:color w:val="000000"/>
          <w:szCs w:val="23"/>
        </w:rPr>
        <w:t xml:space="preserve">Make a story out of a whole book, rather than focusing just on what is happening on each page. </w:t>
      </w:r>
    </w:p>
    <w:p w14:paraId="17705F9E" w14:textId="77777777" w:rsidR="004715DC" w:rsidRPr="00352736" w:rsidRDefault="004715DC" w:rsidP="004715DC">
      <w:pPr>
        <w:pStyle w:val="ListParagraph"/>
        <w:numPr>
          <w:ilvl w:val="0"/>
          <w:numId w:val="10"/>
        </w:numPr>
        <w:spacing w:after="0"/>
        <w:rPr>
          <w:rFonts w:ascii="Century Gothic" w:hAnsi="Century Gothic" w:cs="Comic Sans MS"/>
          <w:color w:val="000000"/>
          <w:szCs w:val="23"/>
        </w:rPr>
      </w:pPr>
      <w:r w:rsidRPr="00352736">
        <w:rPr>
          <w:rFonts w:ascii="Century Gothic" w:hAnsi="Century Gothic" w:cs="Comic Sans MS"/>
          <w:color w:val="000000"/>
          <w:szCs w:val="23"/>
        </w:rPr>
        <w:t>Tell you about something that happened in the book, or about something they found out in the book.</w:t>
      </w:r>
    </w:p>
    <w:p w14:paraId="4D10F375" w14:textId="77777777" w:rsidR="00996C64" w:rsidRPr="00353F4C" w:rsidRDefault="00996C64" w:rsidP="00996C64">
      <w:pPr>
        <w:pStyle w:val="ListParagraph"/>
        <w:spacing w:after="0"/>
        <w:rPr>
          <w:rFonts w:ascii="Century Gothic" w:hAnsi="Century Gothic"/>
          <w:b/>
          <w:sz w:val="12"/>
        </w:rPr>
      </w:pPr>
    </w:p>
    <w:p w14:paraId="1E58BF26" w14:textId="77777777" w:rsidR="00EA04A3" w:rsidRPr="00F36DA4" w:rsidRDefault="00EA04A3" w:rsidP="00F36DA4">
      <w:pPr>
        <w:pStyle w:val="NoSpacing"/>
        <w:rPr>
          <w:rFonts w:ascii="Century Gothic" w:hAnsi="Century Gothic"/>
          <w:b/>
          <w:color w:val="000099"/>
          <w:szCs w:val="24"/>
        </w:rPr>
      </w:pPr>
      <w:r w:rsidRPr="00F36DA4">
        <w:rPr>
          <w:rFonts w:ascii="Century Gothic" w:hAnsi="Century Gothic"/>
          <w:b/>
          <w:color w:val="000099"/>
          <w:szCs w:val="24"/>
        </w:rPr>
        <w:t>Reading Red books</w:t>
      </w:r>
    </w:p>
    <w:p w14:paraId="4DA9E102" w14:textId="77777777" w:rsidR="00996C64" w:rsidRPr="00F36DA4" w:rsidRDefault="00141DD6" w:rsidP="00F36DA4">
      <w:pPr>
        <w:pStyle w:val="NoSpacing"/>
        <w:rPr>
          <w:rFonts w:ascii="Century Gothic" w:hAnsi="Century Gothic" w:cs="Comic Sans MS"/>
          <w:color w:val="000000"/>
          <w:szCs w:val="23"/>
        </w:rPr>
      </w:pPr>
      <w:r w:rsidRPr="00F36DA4">
        <w:rPr>
          <w:rFonts w:ascii="Century Gothic" w:hAnsi="Century Gothic" w:cs="Comic Sans MS"/>
          <w:color w:val="000000"/>
          <w:szCs w:val="23"/>
        </w:rPr>
        <w:t xml:space="preserve">These books consolidate learning from previous levels. Red level books have a slightly increased number of words, </w:t>
      </w:r>
      <w:r w:rsidR="00996C64" w:rsidRPr="00F36DA4">
        <w:rPr>
          <w:rFonts w:ascii="Century Gothic" w:hAnsi="Century Gothic" w:cs="Comic Sans MS"/>
          <w:color w:val="000000"/>
          <w:szCs w:val="23"/>
        </w:rPr>
        <w:t>number of</w:t>
      </w:r>
      <w:r w:rsidRPr="00F36DA4">
        <w:rPr>
          <w:rFonts w:ascii="Century Gothic" w:hAnsi="Century Gothic" w:cs="Comic Sans MS"/>
          <w:color w:val="000000"/>
          <w:szCs w:val="23"/>
        </w:rPr>
        <w:t xml:space="preserve"> pages and slightly more complex story lines.</w:t>
      </w:r>
    </w:p>
    <w:p w14:paraId="0929D927" w14:textId="77777777" w:rsidR="00996C64" w:rsidRPr="00352736" w:rsidRDefault="00996C64" w:rsidP="00996C64">
      <w:pPr>
        <w:spacing w:after="0"/>
        <w:rPr>
          <w:rFonts w:ascii="Century Gothic" w:hAnsi="Century Gothic"/>
        </w:rPr>
      </w:pPr>
    </w:p>
    <w:p w14:paraId="257C7553" w14:textId="77777777" w:rsidR="00996C64" w:rsidRPr="00352736" w:rsidRDefault="00996C64" w:rsidP="00996C64">
      <w:pPr>
        <w:rPr>
          <w:rFonts w:ascii="Century Gothic" w:hAnsi="Century Gothic"/>
          <w:b/>
        </w:rPr>
      </w:pPr>
      <w:r w:rsidRPr="00352736">
        <w:rPr>
          <w:rFonts w:ascii="Century Gothic" w:hAnsi="Century Gothic"/>
          <w:b/>
        </w:rPr>
        <w:t>How to support your child with red level books:</w:t>
      </w:r>
    </w:p>
    <w:p w14:paraId="32ADC7EC" w14:textId="77777777" w:rsidR="00996C64" w:rsidRPr="00352736" w:rsidRDefault="00996C64" w:rsidP="00996C64">
      <w:pPr>
        <w:pStyle w:val="ListParagraph"/>
        <w:numPr>
          <w:ilvl w:val="0"/>
          <w:numId w:val="11"/>
        </w:numPr>
        <w:spacing w:after="0"/>
        <w:rPr>
          <w:rFonts w:ascii="Century Gothic" w:hAnsi="Century Gothic" w:cs="Comic Sans MS"/>
          <w:color w:val="000000"/>
          <w:szCs w:val="23"/>
        </w:rPr>
      </w:pPr>
      <w:r w:rsidRPr="00352736">
        <w:rPr>
          <w:rFonts w:ascii="Century Gothic" w:hAnsi="Century Gothic" w:cs="Comic Sans MS"/>
          <w:color w:val="000000"/>
          <w:szCs w:val="23"/>
        </w:rPr>
        <w:t xml:space="preserve">Read the words carefully. Most of the words can be recognised or sounded out. Ask your child to sound out and blend only the words they can’t read yet, not every word. Eventually almost all words will become part of your child’s ‘sight memory’, and they won’t have to sound out at all. </w:t>
      </w:r>
    </w:p>
    <w:p w14:paraId="4FDB693F" w14:textId="77777777" w:rsidR="00996C64" w:rsidRPr="00352736" w:rsidRDefault="00996C64" w:rsidP="00996C64">
      <w:pPr>
        <w:pStyle w:val="ListParagraph"/>
        <w:numPr>
          <w:ilvl w:val="0"/>
          <w:numId w:val="11"/>
        </w:numPr>
        <w:spacing w:after="0"/>
        <w:rPr>
          <w:rFonts w:ascii="Century Gothic" w:hAnsi="Century Gothic" w:cs="Comic Sans MS"/>
          <w:color w:val="000000"/>
          <w:szCs w:val="23"/>
        </w:rPr>
      </w:pPr>
      <w:r w:rsidRPr="00352736">
        <w:rPr>
          <w:rFonts w:ascii="Century Gothic" w:hAnsi="Century Gothic" w:cs="Comic Sans MS"/>
          <w:color w:val="000000"/>
          <w:szCs w:val="23"/>
        </w:rPr>
        <w:t xml:space="preserve">On second and third readings of the book, encourage them to read with more pace and with less focus on sounding out the letters in each word.  </w:t>
      </w:r>
    </w:p>
    <w:p w14:paraId="2F617ECA" w14:textId="77777777" w:rsidR="00996C64" w:rsidRPr="00352736" w:rsidRDefault="00996C64" w:rsidP="00996C64">
      <w:pPr>
        <w:pStyle w:val="ListParagraph"/>
        <w:numPr>
          <w:ilvl w:val="0"/>
          <w:numId w:val="11"/>
        </w:numPr>
        <w:spacing w:after="0"/>
        <w:rPr>
          <w:rFonts w:ascii="Century Gothic" w:hAnsi="Century Gothic" w:cs="Comic Sans MS"/>
          <w:color w:val="000000"/>
          <w:szCs w:val="23"/>
        </w:rPr>
      </w:pPr>
      <w:r w:rsidRPr="00352736">
        <w:rPr>
          <w:rFonts w:ascii="Century Gothic" w:hAnsi="Century Gothic" w:cs="Comic Sans MS"/>
          <w:color w:val="000000"/>
          <w:szCs w:val="23"/>
        </w:rPr>
        <w:lastRenderedPageBreak/>
        <w:t xml:space="preserve">Make a story out of a whole book, rather than focusing just on what is happening on each page. </w:t>
      </w:r>
    </w:p>
    <w:p w14:paraId="4A49CA3F" w14:textId="77777777" w:rsidR="00EA04A3" w:rsidRDefault="00996C64" w:rsidP="00996C64">
      <w:pPr>
        <w:pStyle w:val="ListParagraph"/>
        <w:numPr>
          <w:ilvl w:val="0"/>
          <w:numId w:val="11"/>
        </w:numPr>
        <w:spacing w:after="0"/>
        <w:rPr>
          <w:rFonts w:ascii="Century Gothic" w:hAnsi="Century Gothic" w:cs="Comic Sans MS"/>
          <w:color w:val="000000"/>
          <w:szCs w:val="23"/>
        </w:rPr>
      </w:pPr>
      <w:r w:rsidRPr="00352736">
        <w:rPr>
          <w:rFonts w:ascii="Century Gothic" w:hAnsi="Century Gothic" w:cs="Comic Sans MS"/>
          <w:color w:val="000000"/>
          <w:szCs w:val="23"/>
        </w:rPr>
        <w:t>Tell you about something that happened in the book, or about something they found out in the book.</w:t>
      </w:r>
    </w:p>
    <w:p w14:paraId="0BE0BBF1" w14:textId="77777777" w:rsidR="00352736" w:rsidRPr="00352736" w:rsidRDefault="00352736" w:rsidP="00352736">
      <w:pPr>
        <w:pStyle w:val="ListParagraph"/>
        <w:spacing w:after="0"/>
        <w:rPr>
          <w:rFonts w:ascii="Century Gothic" w:hAnsi="Century Gothic" w:cs="Comic Sans MS"/>
          <w:color w:val="000000"/>
          <w:szCs w:val="23"/>
        </w:rPr>
      </w:pPr>
    </w:p>
    <w:p w14:paraId="4796B2FD" w14:textId="77777777" w:rsidR="00894D56" w:rsidRPr="00F36DA4" w:rsidRDefault="00894D56" w:rsidP="00F36DA4">
      <w:pPr>
        <w:pStyle w:val="NoSpacing"/>
        <w:rPr>
          <w:rFonts w:ascii="Century Gothic" w:hAnsi="Century Gothic"/>
          <w:b/>
          <w:color w:val="000099"/>
          <w:szCs w:val="24"/>
        </w:rPr>
      </w:pPr>
      <w:r w:rsidRPr="00F36DA4">
        <w:rPr>
          <w:rFonts w:ascii="Century Gothic" w:hAnsi="Century Gothic"/>
          <w:b/>
          <w:color w:val="000099"/>
          <w:szCs w:val="24"/>
        </w:rPr>
        <w:t>Reading Yellow books</w:t>
      </w:r>
    </w:p>
    <w:p w14:paraId="7B5D74B7" w14:textId="77777777" w:rsidR="00A52E88" w:rsidRPr="00F36DA4" w:rsidRDefault="00A52E88" w:rsidP="00F36DA4">
      <w:pPr>
        <w:pStyle w:val="NoSpacing"/>
        <w:rPr>
          <w:rFonts w:ascii="Century Gothic" w:hAnsi="Century Gothic" w:cs="Comic Sans MS"/>
          <w:color w:val="000000"/>
          <w:szCs w:val="23"/>
        </w:rPr>
      </w:pPr>
      <w:r w:rsidRPr="00F36DA4">
        <w:rPr>
          <w:rFonts w:ascii="Century Gothic" w:hAnsi="Century Gothic" w:cs="Comic Sans MS"/>
          <w:color w:val="000000"/>
          <w:szCs w:val="23"/>
        </w:rPr>
        <w:t>Yellow band books offer more varied sentence structure and natural language. Fiction features more variation in pattern with more new words. Non-fiction uses personal experiences and simple non-fiction tools such as diagrams, labels and captions.</w:t>
      </w:r>
    </w:p>
    <w:p w14:paraId="4B538465" w14:textId="77777777" w:rsidR="00A52E88" w:rsidRDefault="00A52E88" w:rsidP="00A52E88">
      <w:pPr>
        <w:rPr>
          <w:rFonts w:ascii="Century Gothic" w:hAnsi="Century Gothic"/>
          <w:b/>
          <w:color w:val="000099"/>
          <w:sz w:val="24"/>
          <w:szCs w:val="24"/>
        </w:rPr>
      </w:pPr>
    </w:p>
    <w:p w14:paraId="5E0AF087" w14:textId="77777777" w:rsidR="00EA04A3" w:rsidRPr="00A25A71" w:rsidRDefault="00EA04A3" w:rsidP="00A52E88">
      <w:pPr>
        <w:jc w:val="center"/>
        <w:rPr>
          <w:rFonts w:ascii="Century Gothic" w:hAnsi="Century Gothic"/>
          <w:b/>
          <w:color w:val="000099"/>
          <w:sz w:val="24"/>
          <w:szCs w:val="24"/>
        </w:rPr>
      </w:pPr>
      <w:r w:rsidRPr="00A25A71">
        <w:rPr>
          <w:rFonts w:ascii="Century Gothic" w:hAnsi="Century Gothic"/>
          <w:b/>
          <w:color w:val="000099"/>
          <w:sz w:val="24"/>
          <w:szCs w:val="24"/>
        </w:rPr>
        <w:t>Year One Reading</w:t>
      </w:r>
    </w:p>
    <w:p w14:paraId="64BA6314" w14:textId="77777777" w:rsidR="00EA04A3" w:rsidRPr="009E254F" w:rsidRDefault="00EA04A3" w:rsidP="00EA04A3">
      <w:pPr>
        <w:pStyle w:val="NoSpacing"/>
        <w:jc w:val="center"/>
        <w:rPr>
          <w:rFonts w:ascii="Century Gothic" w:hAnsi="Century Gothic"/>
          <w:sz w:val="18"/>
          <w:szCs w:val="18"/>
        </w:rPr>
      </w:pPr>
    </w:p>
    <w:p w14:paraId="5D77CFA7" w14:textId="77777777" w:rsidR="00EA04A3" w:rsidRPr="002567B8" w:rsidRDefault="00EA04A3" w:rsidP="00352736">
      <w:pPr>
        <w:pStyle w:val="NormalWeb"/>
        <w:shd w:val="clear" w:color="auto" w:fill="FFFFFF"/>
        <w:rPr>
          <w:rFonts w:ascii="Century Gothic" w:hAnsi="Century Gothic" w:cs="Times New Roman"/>
          <w:color w:val="000000"/>
        </w:rPr>
      </w:pPr>
      <w:r w:rsidRPr="002567B8">
        <w:rPr>
          <w:rStyle w:val="contentpasted0"/>
          <w:rFonts w:ascii="Century Gothic" w:hAnsi="Century Gothic" w:cs="Times New Roman"/>
          <w:color w:val="000000"/>
        </w:rPr>
        <w:t xml:space="preserve">The children in Year 1 </w:t>
      </w:r>
      <w:r w:rsidR="00352736">
        <w:rPr>
          <w:rStyle w:val="contentpasted0"/>
          <w:rFonts w:ascii="Century Gothic" w:hAnsi="Century Gothic" w:cs="Times New Roman"/>
          <w:color w:val="000000"/>
        </w:rPr>
        <w:t xml:space="preserve">have a </w:t>
      </w:r>
      <w:r w:rsidRPr="002567B8">
        <w:rPr>
          <w:rStyle w:val="contentpasted0"/>
          <w:rFonts w:ascii="Century Gothic" w:hAnsi="Century Gothic" w:cs="Times New Roman"/>
          <w:color w:val="000000"/>
        </w:rPr>
        <w:t>guided reading</w:t>
      </w:r>
      <w:r w:rsidR="00352736">
        <w:rPr>
          <w:rStyle w:val="contentpasted0"/>
          <w:rFonts w:ascii="Century Gothic" w:hAnsi="Century Gothic" w:cs="Times New Roman"/>
          <w:color w:val="000000"/>
        </w:rPr>
        <w:t xml:space="preserve"> session</w:t>
      </w:r>
      <w:r w:rsidRPr="002567B8">
        <w:rPr>
          <w:rStyle w:val="contentpasted0"/>
          <w:rFonts w:ascii="Century Gothic" w:hAnsi="Century Gothic" w:cs="Times New Roman"/>
          <w:color w:val="000000"/>
        </w:rPr>
        <w:t xml:space="preserve"> in class every day. Across the week, the children will complete a range of reading-based activities</w:t>
      </w:r>
      <w:r w:rsidR="00352736">
        <w:rPr>
          <w:rStyle w:val="contentpasted0"/>
          <w:rFonts w:ascii="Century Gothic" w:hAnsi="Century Gothic" w:cs="Times New Roman"/>
          <w:color w:val="000000"/>
        </w:rPr>
        <w:t>,</w:t>
      </w:r>
      <w:r w:rsidRPr="002567B8">
        <w:rPr>
          <w:rStyle w:val="contentpasted0"/>
          <w:rFonts w:ascii="Century Gothic" w:hAnsi="Century Gothic" w:cs="Times New Roman"/>
          <w:color w:val="000000"/>
        </w:rPr>
        <w:t xml:space="preserve"> including reading with a teacher, a phonics-based activity and an independent comprehension task that is matched to their current reading level. The children will also be listened to on a 1:1 basis each week. </w:t>
      </w:r>
    </w:p>
    <w:p w14:paraId="58662E41" w14:textId="77777777" w:rsidR="00352736" w:rsidRDefault="00352736" w:rsidP="00352736">
      <w:pPr>
        <w:pStyle w:val="NormalWeb"/>
        <w:shd w:val="clear" w:color="auto" w:fill="FFFFFF"/>
        <w:rPr>
          <w:rStyle w:val="contentpasted0"/>
          <w:rFonts w:ascii="Century Gothic" w:hAnsi="Century Gothic" w:cs="Times New Roman"/>
          <w:color w:val="000000"/>
        </w:rPr>
      </w:pPr>
    </w:p>
    <w:p w14:paraId="630965BA" w14:textId="77777777" w:rsidR="00EA04A3" w:rsidRPr="002567B8" w:rsidRDefault="00EA04A3" w:rsidP="00352736">
      <w:pPr>
        <w:pStyle w:val="NormalWeb"/>
        <w:shd w:val="clear" w:color="auto" w:fill="FFFFFF"/>
        <w:rPr>
          <w:rFonts w:ascii="Century Gothic" w:hAnsi="Century Gothic" w:cs="Times New Roman"/>
          <w:color w:val="000000"/>
        </w:rPr>
      </w:pPr>
      <w:r w:rsidRPr="002567B8">
        <w:rPr>
          <w:rStyle w:val="contentpasted0"/>
          <w:rFonts w:ascii="Century Gothic" w:hAnsi="Century Gothic" w:cs="Times New Roman"/>
          <w:color w:val="000000"/>
        </w:rPr>
        <w:t xml:space="preserve">At several points across the year, the children will be assessed </w:t>
      </w:r>
      <w:r w:rsidR="00352736">
        <w:rPr>
          <w:rStyle w:val="contentpasted0"/>
          <w:rFonts w:ascii="Century Gothic" w:hAnsi="Century Gothic" w:cs="Times New Roman"/>
          <w:color w:val="000000"/>
        </w:rPr>
        <w:t>for</w:t>
      </w:r>
      <w:r w:rsidRPr="002567B8">
        <w:rPr>
          <w:rStyle w:val="contentpasted0"/>
          <w:rFonts w:ascii="Century Gothic" w:hAnsi="Century Gothic" w:cs="Times New Roman"/>
          <w:color w:val="000000"/>
        </w:rPr>
        <w:t xml:space="preserve"> their reading fluency, pace and understanding to see if they are ready to move onto the next colour band. </w:t>
      </w:r>
    </w:p>
    <w:p w14:paraId="7A9082E8" w14:textId="77777777" w:rsidR="00352736" w:rsidRDefault="00352736" w:rsidP="00352736">
      <w:pPr>
        <w:pStyle w:val="NormalWeb"/>
        <w:shd w:val="clear" w:color="auto" w:fill="FFFFFF"/>
        <w:rPr>
          <w:rStyle w:val="contentpasted0"/>
          <w:rFonts w:ascii="Century Gothic" w:hAnsi="Century Gothic" w:cs="Times New Roman"/>
          <w:color w:val="000000"/>
        </w:rPr>
      </w:pPr>
    </w:p>
    <w:p w14:paraId="14FB0588" w14:textId="77777777" w:rsidR="00EA04A3" w:rsidRPr="002567B8" w:rsidRDefault="00EA04A3" w:rsidP="00352736">
      <w:pPr>
        <w:pStyle w:val="NormalWeb"/>
        <w:shd w:val="clear" w:color="auto" w:fill="FFFFFF"/>
        <w:rPr>
          <w:rFonts w:ascii="Century Gothic" w:hAnsi="Century Gothic" w:cs="Times New Roman"/>
          <w:color w:val="000000"/>
        </w:rPr>
      </w:pPr>
      <w:r w:rsidRPr="002567B8">
        <w:rPr>
          <w:rStyle w:val="contentpasted0"/>
          <w:rFonts w:ascii="Century Gothic" w:hAnsi="Century Gothic" w:cs="Times New Roman"/>
          <w:color w:val="000000"/>
        </w:rPr>
        <w:t>The books that the children take home are carefully matched to their current phonics knowledge and the children should be able to read these aloud independently or with the support of an adult. In order to check their understanding of what they are reading, you can ask them a range of questions such as: </w:t>
      </w:r>
    </w:p>
    <w:p w14:paraId="7D0FE0A2" w14:textId="77777777" w:rsidR="00EA04A3" w:rsidRDefault="00EA04A3" w:rsidP="00EA04A3">
      <w:pPr>
        <w:pStyle w:val="NoSpacing"/>
        <w:rPr>
          <w:rFonts w:ascii="Century Gothic" w:hAnsi="Century Gothic"/>
          <w:b/>
          <w:sz w:val="24"/>
          <w:szCs w:val="24"/>
        </w:rPr>
      </w:pPr>
    </w:p>
    <w:p w14:paraId="6529A9D3" w14:textId="77777777" w:rsidR="00EA04A3" w:rsidRPr="00C0329E" w:rsidRDefault="00EA04A3" w:rsidP="00EA04A3">
      <w:pPr>
        <w:pStyle w:val="NoSpacing"/>
        <w:rPr>
          <w:rFonts w:ascii="Century Gothic" w:hAnsi="Century Gothic"/>
          <w:b/>
        </w:rPr>
      </w:pPr>
      <w:r w:rsidRPr="00C0329E">
        <w:rPr>
          <w:rFonts w:ascii="Century Gothic" w:hAnsi="Century Gothic"/>
          <w:b/>
        </w:rPr>
        <w:t>Retrieval questions</w:t>
      </w:r>
      <w:r w:rsidR="00C0329E">
        <w:rPr>
          <w:rFonts w:ascii="Century Gothic" w:hAnsi="Century Gothic"/>
          <w:b/>
        </w:rPr>
        <w:t>:</w:t>
      </w:r>
    </w:p>
    <w:p w14:paraId="0A64F0FA" w14:textId="77777777" w:rsidR="00EA04A3" w:rsidRPr="003A640E" w:rsidRDefault="00EA04A3" w:rsidP="00A52E88">
      <w:pPr>
        <w:spacing w:after="0"/>
        <w:rPr>
          <w:rFonts w:ascii="Century Gothic" w:hAnsi="Century Gothic"/>
          <w:color w:val="000000"/>
        </w:rPr>
      </w:pPr>
      <w:r w:rsidRPr="003A640E">
        <w:rPr>
          <w:rFonts w:ascii="Century Gothic" w:hAnsi="Century Gothic"/>
          <w:color w:val="000000"/>
        </w:rPr>
        <w:t>When/where is this story set? </w:t>
      </w:r>
    </w:p>
    <w:p w14:paraId="5D7D5AD2" w14:textId="77777777" w:rsidR="00EA04A3" w:rsidRDefault="00EA04A3" w:rsidP="00A52E88">
      <w:pPr>
        <w:spacing w:after="0"/>
        <w:rPr>
          <w:rFonts w:ascii="Century Gothic" w:hAnsi="Century Gothic"/>
          <w:color w:val="000000"/>
        </w:rPr>
      </w:pPr>
      <w:r w:rsidRPr="003A640E">
        <w:rPr>
          <w:rFonts w:ascii="Century Gothic" w:hAnsi="Century Gothic"/>
          <w:color w:val="000000"/>
        </w:rPr>
        <w:t>Who is/are the main character(s)? </w:t>
      </w:r>
    </w:p>
    <w:p w14:paraId="2D120661" w14:textId="77777777" w:rsidR="00EA04A3" w:rsidRDefault="00EA04A3" w:rsidP="00A52E88">
      <w:pPr>
        <w:spacing w:after="0"/>
        <w:rPr>
          <w:rFonts w:ascii="Century Gothic" w:hAnsi="Century Gothic"/>
          <w:color w:val="000000"/>
        </w:rPr>
      </w:pPr>
      <w:r>
        <w:rPr>
          <w:rFonts w:ascii="Century Gothic" w:hAnsi="Century Gothic"/>
          <w:color w:val="000000"/>
        </w:rPr>
        <w:t>Which is your favourite/worst/funniest/scariest part of the story?</w:t>
      </w:r>
    </w:p>
    <w:p w14:paraId="278B73C8" w14:textId="77777777" w:rsidR="00C0329E" w:rsidRPr="002567B8" w:rsidRDefault="00C0329E" w:rsidP="00A52E88">
      <w:pPr>
        <w:spacing w:after="0"/>
        <w:rPr>
          <w:rFonts w:ascii="Century Gothic" w:hAnsi="Century Gothic"/>
          <w:color w:val="000000"/>
        </w:rPr>
      </w:pPr>
    </w:p>
    <w:p w14:paraId="2BE59081" w14:textId="77777777" w:rsidR="00EA04A3" w:rsidRPr="00C0329E" w:rsidRDefault="00EA04A3" w:rsidP="00A52E88">
      <w:pPr>
        <w:pStyle w:val="NoSpacing"/>
        <w:rPr>
          <w:rFonts w:ascii="Century Gothic" w:hAnsi="Century Gothic"/>
          <w:b/>
        </w:rPr>
      </w:pPr>
      <w:r w:rsidRPr="00055712">
        <w:rPr>
          <w:rFonts w:ascii="Century Gothic" w:hAnsi="Century Gothic"/>
          <w:b/>
        </w:rPr>
        <w:t>Sequencing questions:</w:t>
      </w:r>
    </w:p>
    <w:p w14:paraId="20E57E54" w14:textId="77777777" w:rsidR="00EA04A3" w:rsidRDefault="00EA04A3" w:rsidP="00A52E88">
      <w:pPr>
        <w:spacing w:after="0"/>
        <w:rPr>
          <w:rFonts w:ascii="Century Gothic" w:hAnsi="Century Gothic"/>
          <w:color w:val="000000"/>
        </w:rPr>
      </w:pPr>
      <w:r w:rsidRPr="003A640E">
        <w:rPr>
          <w:rFonts w:ascii="Century Gothic" w:hAnsi="Century Gothic"/>
          <w:color w:val="000000"/>
        </w:rPr>
        <w:t>What happens in the beginning of the story? </w:t>
      </w:r>
    </w:p>
    <w:p w14:paraId="1F2C31B6" w14:textId="77777777" w:rsidR="00EA04A3" w:rsidRDefault="00EA04A3" w:rsidP="00A52E88">
      <w:pPr>
        <w:spacing w:after="0"/>
        <w:rPr>
          <w:rFonts w:ascii="Century Gothic" w:hAnsi="Century Gothic"/>
          <w:color w:val="000000"/>
        </w:rPr>
      </w:pPr>
      <w:r>
        <w:rPr>
          <w:rFonts w:ascii="Century Gothic" w:hAnsi="Century Gothic"/>
          <w:color w:val="000000"/>
        </w:rPr>
        <w:t>What happened at the end of …?</w:t>
      </w:r>
    </w:p>
    <w:p w14:paraId="7D7BDABF" w14:textId="77777777" w:rsidR="00EA04A3" w:rsidRDefault="00EA04A3" w:rsidP="00A52E88">
      <w:pPr>
        <w:spacing w:after="0"/>
        <w:rPr>
          <w:rFonts w:ascii="Century Gothic" w:hAnsi="Century Gothic"/>
          <w:color w:val="000000"/>
        </w:rPr>
      </w:pPr>
      <w:r>
        <w:rPr>
          <w:rFonts w:ascii="Century Gothic" w:hAnsi="Century Gothic"/>
          <w:color w:val="000000"/>
        </w:rPr>
        <w:t>What happened before that?</w:t>
      </w:r>
    </w:p>
    <w:p w14:paraId="1383C41B" w14:textId="77777777" w:rsidR="00EA04A3" w:rsidRDefault="00EA04A3" w:rsidP="00A52E88">
      <w:pPr>
        <w:spacing w:after="0"/>
        <w:rPr>
          <w:rFonts w:ascii="Century Gothic" w:hAnsi="Century Gothic"/>
          <w:color w:val="000000"/>
        </w:rPr>
      </w:pPr>
      <w:r>
        <w:rPr>
          <w:rFonts w:ascii="Century Gothic" w:hAnsi="Century Gothic"/>
          <w:color w:val="000000"/>
        </w:rPr>
        <w:t>Can you retell the story in 20 words or less?</w:t>
      </w:r>
    </w:p>
    <w:p w14:paraId="4106F6E2" w14:textId="77777777" w:rsidR="00A52E88" w:rsidRDefault="00A52E88" w:rsidP="00A52E88">
      <w:pPr>
        <w:spacing w:after="0"/>
        <w:rPr>
          <w:rFonts w:ascii="Century Gothic" w:hAnsi="Century Gothic"/>
          <w:color w:val="000000"/>
        </w:rPr>
      </w:pPr>
    </w:p>
    <w:p w14:paraId="433A02FC" w14:textId="77777777" w:rsidR="00EA04A3" w:rsidRPr="00055712" w:rsidRDefault="00EA04A3" w:rsidP="00A52E88">
      <w:pPr>
        <w:spacing w:after="0"/>
        <w:rPr>
          <w:rFonts w:ascii="Century Gothic" w:hAnsi="Century Gothic"/>
          <w:b/>
          <w:color w:val="000000"/>
        </w:rPr>
      </w:pPr>
      <w:r w:rsidRPr="00055712">
        <w:rPr>
          <w:rFonts w:ascii="Century Gothic" w:hAnsi="Century Gothic"/>
          <w:b/>
          <w:color w:val="000000"/>
        </w:rPr>
        <w:t>Vocabulary questions:</w:t>
      </w:r>
    </w:p>
    <w:p w14:paraId="239150F2" w14:textId="77777777" w:rsidR="00EA04A3" w:rsidRDefault="00EA04A3" w:rsidP="00A52E88">
      <w:pPr>
        <w:spacing w:after="0"/>
        <w:rPr>
          <w:rFonts w:ascii="Century Gothic" w:hAnsi="Century Gothic"/>
          <w:color w:val="000000"/>
        </w:rPr>
      </w:pPr>
      <w:r>
        <w:rPr>
          <w:rFonts w:ascii="Century Gothic" w:hAnsi="Century Gothic"/>
          <w:color w:val="000000"/>
        </w:rPr>
        <w:t>Can you find a word/sentence that tells/shows you that…?</w:t>
      </w:r>
    </w:p>
    <w:p w14:paraId="18DB0DC3" w14:textId="77777777" w:rsidR="00EA04A3" w:rsidRDefault="00C0329E" w:rsidP="00A52E88">
      <w:pPr>
        <w:spacing w:after="0"/>
        <w:rPr>
          <w:rFonts w:ascii="Century Gothic" w:hAnsi="Century Gothic"/>
          <w:color w:val="000000"/>
        </w:rPr>
      </w:pPr>
      <w:r>
        <w:rPr>
          <w:noProof/>
          <w:lang w:eastAsia="en-GB"/>
        </w:rPr>
        <w:drawing>
          <wp:anchor distT="0" distB="0" distL="114300" distR="114300" simplePos="0" relativeHeight="251675648" behindDoc="1" locked="0" layoutInCell="1" allowOverlap="1" wp14:anchorId="586A4578" wp14:editId="7FF7F364">
            <wp:simplePos x="0" y="0"/>
            <wp:positionH relativeFrom="column">
              <wp:posOffset>3554730</wp:posOffset>
            </wp:positionH>
            <wp:positionV relativeFrom="paragraph">
              <wp:posOffset>4445</wp:posOffset>
            </wp:positionV>
            <wp:extent cx="2680335" cy="1618615"/>
            <wp:effectExtent l="0" t="0" r="5715" b="635"/>
            <wp:wrapNone/>
            <wp:docPr id="7" name="Picture 7" descr="Image result for reading at home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reading at home clipar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80335" cy="1618615"/>
                    </a:xfrm>
                    <a:prstGeom prst="rect">
                      <a:avLst/>
                    </a:prstGeom>
                    <a:noFill/>
                    <a:ln>
                      <a:noFill/>
                    </a:ln>
                  </pic:spPr>
                </pic:pic>
              </a:graphicData>
            </a:graphic>
            <wp14:sizeRelH relativeFrom="page">
              <wp14:pctWidth>0</wp14:pctWidth>
            </wp14:sizeRelH>
            <wp14:sizeRelV relativeFrom="page">
              <wp14:pctHeight>0</wp14:pctHeight>
            </wp14:sizeRelV>
          </wp:anchor>
        </w:drawing>
      </w:r>
      <w:r w:rsidR="00EA04A3">
        <w:rPr>
          <w:rFonts w:ascii="Century Gothic" w:hAnsi="Century Gothic"/>
          <w:color w:val="000000"/>
        </w:rPr>
        <w:t>Why do you think the author used the word…to describe…?</w:t>
      </w:r>
    </w:p>
    <w:p w14:paraId="26ABAE02" w14:textId="77777777" w:rsidR="00EA04A3" w:rsidRDefault="00EA04A3" w:rsidP="00A52E88">
      <w:pPr>
        <w:spacing w:after="0"/>
        <w:rPr>
          <w:rFonts w:ascii="Century Gothic" w:hAnsi="Century Gothic"/>
          <w:color w:val="000000"/>
        </w:rPr>
      </w:pPr>
      <w:r>
        <w:rPr>
          <w:rFonts w:ascii="Century Gothic" w:hAnsi="Century Gothic"/>
          <w:color w:val="000000"/>
        </w:rPr>
        <w:t>Can you find a word that means the same as…?</w:t>
      </w:r>
    </w:p>
    <w:p w14:paraId="233F5719" w14:textId="77777777" w:rsidR="00A52E88" w:rsidRDefault="00A52E88" w:rsidP="00A52E88">
      <w:pPr>
        <w:spacing w:after="0"/>
        <w:rPr>
          <w:rFonts w:ascii="Century Gothic" w:hAnsi="Century Gothic"/>
          <w:color w:val="000000"/>
        </w:rPr>
      </w:pPr>
    </w:p>
    <w:p w14:paraId="4FFD21CA" w14:textId="77777777" w:rsidR="00EA04A3" w:rsidRDefault="00EA04A3" w:rsidP="00A52E88">
      <w:pPr>
        <w:spacing w:after="0"/>
        <w:rPr>
          <w:rFonts w:ascii="Century Gothic" w:hAnsi="Century Gothic"/>
          <w:b/>
          <w:color w:val="000000"/>
        </w:rPr>
      </w:pPr>
      <w:r w:rsidRPr="00444A92">
        <w:rPr>
          <w:rFonts w:ascii="Century Gothic" w:hAnsi="Century Gothic"/>
          <w:b/>
          <w:color w:val="000000"/>
        </w:rPr>
        <w:t>Prediction questions:</w:t>
      </w:r>
    </w:p>
    <w:p w14:paraId="3D0615B4" w14:textId="77777777" w:rsidR="00EA04A3" w:rsidRDefault="00EA04A3" w:rsidP="00A52E88">
      <w:pPr>
        <w:spacing w:after="0"/>
        <w:rPr>
          <w:rFonts w:ascii="Century Gothic" w:hAnsi="Century Gothic"/>
          <w:color w:val="000000"/>
        </w:rPr>
      </w:pPr>
      <w:r>
        <w:rPr>
          <w:rFonts w:ascii="Century Gothic" w:hAnsi="Century Gothic"/>
          <w:color w:val="000000"/>
        </w:rPr>
        <w:t>Where do you think… will go next?</w:t>
      </w:r>
    </w:p>
    <w:p w14:paraId="2D7B73A2" w14:textId="77777777" w:rsidR="00EA04A3" w:rsidRDefault="00EA04A3" w:rsidP="00A52E88">
      <w:pPr>
        <w:spacing w:after="0"/>
        <w:rPr>
          <w:rFonts w:ascii="Century Gothic" w:hAnsi="Century Gothic"/>
          <w:color w:val="000000"/>
        </w:rPr>
      </w:pPr>
      <w:r>
        <w:rPr>
          <w:rFonts w:ascii="Century Gothic" w:hAnsi="Century Gothic"/>
          <w:color w:val="000000"/>
        </w:rPr>
        <w:t>What do you think… will say/do next?</w:t>
      </w:r>
    </w:p>
    <w:p w14:paraId="740FCE23" w14:textId="77777777" w:rsidR="00A52E88" w:rsidRPr="00444A92" w:rsidRDefault="00EA04A3" w:rsidP="00A52E88">
      <w:pPr>
        <w:spacing w:after="0"/>
        <w:rPr>
          <w:rFonts w:ascii="Century Gothic" w:hAnsi="Century Gothic"/>
          <w:color w:val="000000"/>
        </w:rPr>
      </w:pPr>
      <w:r>
        <w:rPr>
          <w:rFonts w:ascii="Century Gothic" w:hAnsi="Century Gothic"/>
          <w:color w:val="000000"/>
        </w:rPr>
        <w:t>What do you think this book will be about?  Why</w:t>
      </w:r>
      <w:r w:rsidR="00C0329E">
        <w:rPr>
          <w:rFonts w:ascii="Century Gothic" w:hAnsi="Century Gothic"/>
          <w:color w:val="000000"/>
        </w:rPr>
        <w:t>?</w:t>
      </w:r>
    </w:p>
    <w:p w14:paraId="1D640F13" w14:textId="77777777" w:rsidR="00EA04A3" w:rsidRPr="00055712" w:rsidRDefault="00EA04A3" w:rsidP="00A52E88">
      <w:pPr>
        <w:spacing w:after="0"/>
        <w:rPr>
          <w:rFonts w:ascii="Century Gothic" w:hAnsi="Century Gothic"/>
          <w:b/>
          <w:color w:val="000000"/>
        </w:rPr>
      </w:pPr>
      <w:r w:rsidRPr="00055712">
        <w:rPr>
          <w:rFonts w:ascii="Century Gothic" w:hAnsi="Century Gothic"/>
          <w:b/>
          <w:color w:val="000000"/>
        </w:rPr>
        <w:t>Inference questions:</w:t>
      </w:r>
    </w:p>
    <w:p w14:paraId="22A31735" w14:textId="77777777" w:rsidR="00EA04A3" w:rsidRDefault="00EA04A3" w:rsidP="00A52E88">
      <w:pPr>
        <w:spacing w:after="0"/>
        <w:rPr>
          <w:rFonts w:ascii="Century Gothic" w:hAnsi="Century Gothic"/>
          <w:color w:val="000000"/>
        </w:rPr>
      </w:pPr>
      <w:r>
        <w:rPr>
          <w:rFonts w:ascii="Century Gothic" w:hAnsi="Century Gothic"/>
          <w:color w:val="000000"/>
        </w:rPr>
        <w:t>What do you think… means?  Why do you think that?</w:t>
      </w:r>
    </w:p>
    <w:p w14:paraId="65BE14C8" w14:textId="77777777" w:rsidR="00EA04A3" w:rsidRPr="003A640E" w:rsidRDefault="00EA04A3" w:rsidP="00A52E88">
      <w:pPr>
        <w:spacing w:after="0"/>
        <w:rPr>
          <w:rFonts w:ascii="Century Gothic" w:hAnsi="Century Gothic"/>
          <w:color w:val="000000"/>
        </w:rPr>
      </w:pPr>
      <w:r w:rsidRPr="003A640E">
        <w:rPr>
          <w:rFonts w:ascii="Century Gothic" w:hAnsi="Century Gothic"/>
          <w:color w:val="000000"/>
        </w:rPr>
        <w:t>Why do you think...? </w:t>
      </w:r>
    </w:p>
    <w:p w14:paraId="48303644" w14:textId="77777777" w:rsidR="00EA04A3" w:rsidRPr="003A640E" w:rsidRDefault="00EA04A3" w:rsidP="00A52E88">
      <w:pPr>
        <w:spacing w:after="0"/>
        <w:rPr>
          <w:rFonts w:ascii="Century Gothic" w:hAnsi="Century Gothic"/>
          <w:color w:val="000000"/>
        </w:rPr>
      </w:pPr>
      <w:r w:rsidRPr="003A640E">
        <w:rPr>
          <w:rFonts w:ascii="Century Gothic" w:hAnsi="Century Gothic"/>
          <w:color w:val="000000"/>
        </w:rPr>
        <w:t xml:space="preserve">When do you </w:t>
      </w:r>
      <w:proofErr w:type="gramStart"/>
      <w:r w:rsidRPr="003A640E">
        <w:rPr>
          <w:rFonts w:ascii="Century Gothic" w:hAnsi="Century Gothic"/>
          <w:color w:val="000000"/>
        </w:rPr>
        <w:t>think....?</w:t>
      </w:r>
      <w:proofErr w:type="gramEnd"/>
      <w:r w:rsidRPr="003A640E">
        <w:rPr>
          <w:rFonts w:ascii="Century Gothic" w:hAnsi="Century Gothic"/>
          <w:color w:val="000000"/>
        </w:rPr>
        <w:t> </w:t>
      </w:r>
    </w:p>
    <w:p w14:paraId="7C9EA0F9" w14:textId="77777777" w:rsidR="00EA04A3" w:rsidRDefault="00EA04A3" w:rsidP="00A52E88">
      <w:pPr>
        <w:spacing w:after="0"/>
        <w:rPr>
          <w:rFonts w:ascii="Century Gothic" w:hAnsi="Century Gothic"/>
          <w:color w:val="000000"/>
        </w:rPr>
      </w:pPr>
      <w:r w:rsidRPr="003A640E">
        <w:rPr>
          <w:rFonts w:ascii="Century Gothic" w:hAnsi="Century Gothic"/>
          <w:color w:val="000000"/>
        </w:rPr>
        <w:lastRenderedPageBreak/>
        <w:t>Where do you think...?  </w:t>
      </w:r>
    </w:p>
    <w:p w14:paraId="6C925B3A" w14:textId="77777777" w:rsidR="00353F4C" w:rsidRDefault="00EA04A3" w:rsidP="00A52E88">
      <w:pPr>
        <w:spacing w:after="0"/>
        <w:rPr>
          <w:rFonts w:ascii="Century Gothic" w:hAnsi="Century Gothic"/>
          <w:color w:val="000000"/>
        </w:rPr>
      </w:pPr>
      <w:r>
        <w:rPr>
          <w:rFonts w:ascii="Century Gothic" w:hAnsi="Century Gothic"/>
          <w:color w:val="000000"/>
        </w:rPr>
        <w:t>How do you think…?</w:t>
      </w:r>
    </w:p>
    <w:p w14:paraId="45C2BA21" w14:textId="77777777" w:rsidR="00353F4C" w:rsidRPr="00444A92" w:rsidRDefault="00353F4C" w:rsidP="00A52E88">
      <w:pPr>
        <w:spacing w:after="0"/>
        <w:rPr>
          <w:rFonts w:ascii="Century Gothic" w:hAnsi="Century Gothic"/>
          <w:color w:val="000000"/>
        </w:rPr>
      </w:pPr>
    </w:p>
    <w:p w14:paraId="5A6B59C8" w14:textId="77777777" w:rsidR="00EA04A3" w:rsidRPr="00A25A71" w:rsidRDefault="00EA04A3" w:rsidP="00EA04A3">
      <w:pPr>
        <w:jc w:val="center"/>
        <w:rPr>
          <w:rFonts w:ascii="Century Gothic" w:hAnsi="Century Gothic"/>
          <w:b/>
          <w:color w:val="000099"/>
          <w:sz w:val="24"/>
          <w:szCs w:val="24"/>
        </w:rPr>
      </w:pPr>
      <w:r w:rsidRPr="00A25A71">
        <w:rPr>
          <w:rFonts w:ascii="Century Gothic" w:hAnsi="Century Gothic"/>
          <w:b/>
          <w:color w:val="000099"/>
          <w:sz w:val="24"/>
          <w:szCs w:val="24"/>
        </w:rPr>
        <w:t xml:space="preserve">Year </w:t>
      </w:r>
      <w:r w:rsidR="001872A8" w:rsidRPr="00A25A71">
        <w:rPr>
          <w:rFonts w:ascii="Century Gothic" w:hAnsi="Century Gothic"/>
          <w:b/>
          <w:color w:val="000099"/>
          <w:sz w:val="24"/>
          <w:szCs w:val="24"/>
        </w:rPr>
        <w:t>Two</w:t>
      </w:r>
      <w:r w:rsidRPr="00A25A71">
        <w:rPr>
          <w:rFonts w:ascii="Century Gothic" w:hAnsi="Century Gothic"/>
          <w:b/>
          <w:color w:val="000099"/>
          <w:sz w:val="24"/>
          <w:szCs w:val="24"/>
        </w:rPr>
        <w:t xml:space="preserve"> Reading  </w:t>
      </w:r>
    </w:p>
    <w:p w14:paraId="636026AB" w14:textId="77777777" w:rsidR="00087903" w:rsidRDefault="00EA04A3" w:rsidP="00C0329E">
      <w:pPr>
        <w:pStyle w:val="NoSpacing"/>
        <w:rPr>
          <w:rFonts w:ascii="Century Gothic" w:hAnsi="Century Gothic"/>
          <w:szCs w:val="24"/>
        </w:rPr>
      </w:pPr>
      <w:r w:rsidRPr="00A52E88">
        <w:rPr>
          <w:rFonts w:ascii="Century Gothic" w:hAnsi="Century Gothic"/>
          <w:szCs w:val="24"/>
        </w:rPr>
        <w:t xml:space="preserve">The children in Year 2 </w:t>
      </w:r>
      <w:r w:rsidR="00087903">
        <w:rPr>
          <w:rFonts w:ascii="Century Gothic" w:hAnsi="Century Gothic"/>
          <w:szCs w:val="24"/>
        </w:rPr>
        <w:t xml:space="preserve">have a </w:t>
      </w:r>
      <w:r w:rsidRPr="00A52E88">
        <w:rPr>
          <w:rFonts w:ascii="Century Gothic" w:hAnsi="Century Gothic"/>
          <w:szCs w:val="24"/>
        </w:rPr>
        <w:t>guided reading</w:t>
      </w:r>
      <w:r w:rsidR="00087903">
        <w:rPr>
          <w:rFonts w:ascii="Century Gothic" w:hAnsi="Century Gothic"/>
          <w:szCs w:val="24"/>
        </w:rPr>
        <w:t xml:space="preserve"> session</w:t>
      </w:r>
      <w:r w:rsidRPr="00A52E88">
        <w:rPr>
          <w:rFonts w:ascii="Century Gothic" w:hAnsi="Century Gothic"/>
          <w:szCs w:val="24"/>
        </w:rPr>
        <w:t xml:space="preserve"> in class every day.  During this time, the children will independently access a text from their current reading colour band.  They respond</w:t>
      </w:r>
      <w:r w:rsidR="00087903">
        <w:rPr>
          <w:rFonts w:ascii="Century Gothic" w:hAnsi="Century Gothic"/>
          <w:szCs w:val="24"/>
        </w:rPr>
        <w:t xml:space="preserve"> </w:t>
      </w:r>
      <w:r w:rsidRPr="00A52E88">
        <w:rPr>
          <w:rFonts w:ascii="Century Gothic" w:hAnsi="Century Gothic"/>
          <w:szCs w:val="24"/>
        </w:rPr>
        <w:t xml:space="preserve">to a range of questions to show that they </w:t>
      </w:r>
      <w:r w:rsidR="00087903" w:rsidRPr="00A52E88">
        <w:rPr>
          <w:rFonts w:ascii="Century Gothic" w:hAnsi="Century Gothic"/>
          <w:szCs w:val="24"/>
        </w:rPr>
        <w:t>can</w:t>
      </w:r>
      <w:r w:rsidR="00087903">
        <w:rPr>
          <w:rFonts w:ascii="Century Gothic" w:hAnsi="Century Gothic"/>
          <w:szCs w:val="24"/>
        </w:rPr>
        <w:t xml:space="preserve"> </w:t>
      </w:r>
      <w:r w:rsidRPr="00A52E88">
        <w:rPr>
          <w:rFonts w:ascii="Century Gothic" w:hAnsi="Century Gothic"/>
          <w:szCs w:val="24"/>
        </w:rPr>
        <w:t xml:space="preserve">understand what they are reading at this level.  </w:t>
      </w:r>
    </w:p>
    <w:p w14:paraId="7AB8663A" w14:textId="77777777" w:rsidR="00087903" w:rsidRDefault="00087903" w:rsidP="00C0329E">
      <w:pPr>
        <w:pStyle w:val="NoSpacing"/>
        <w:rPr>
          <w:rFonts w:ascii="Century Gothic" w:hAnsi="Century Gothic"/>
          <w:szCs w:val="24"/>
        </w:rPr>
      </w:pPr>
    </w:p>
    <w:p w14:paraId="0F36C5CB" w14:textId="77777777" w:rsidR="00087903" w:rsidRDefault="00EA04A3" w:rsidP="00C0329E">
      <w:pPr>
        <w:pStyle w:val="NoSpacing"/>
        <w:rPr>
          <w:rFonts w:ascii="Century Gothic" w:hAnsi="Century Gothic"/>
          <w:szCs w:val="24"/>
        </w:rPr>
      </w:pPr>
      <w:r w:rsidRPr="00A52E88">
        <w:rPr>
          <w:rFonts w:ascii="Century Gothic" w:hAnsi="Century Gothic"/>
          <w:szCs w:val="24"/>
        </w:rPr>
        <w:t xml:space="preserve">The children will also be heard read at several points throughout the year to assess their fluency, pace when reading and understanding to see if they are ready to move up to the next colour band.  </w:t>
      </w:r>
    </w:p>
    <w:p w14:paraId="434EC700" w14:textId="77777777" w:rsidR="00087903" w:rsidRDefault="00087903" w:rsidP="00C0329E">
      <w:pPr>
        <w:pStyle w:val="NoSpacing"/>
        <w:rPr>
          <w:rFonts w:ascii="Century Gothic" w:hAnsi="Century Gothic"/>
          <w:szCs w:val="24"/>
        </w:rPr>
      </w:pPr>
    </w:p>
    <w:p w14:paraId="40352510" w14:textId="77777777" w:rsidR="00EA04A3" w:rsidRDefault="00EA04A3" w:rsidP="00C0329E">
      <w:pPr>
        <w:pStyle w:val="NoSpacing"/>
        <w:rPr>
          <w:rFonts w:ascii="Century Gothic" w:hAnsi="Century Gothic"/>
          <w:szCs w:val="24"/>
        </w:rPr>
      </w:pPr>
      <w:r w:rsidRPr="00A52E88">
        <w:rPr>
          <w:rFonts w:ascii="Century Gothic" w:hAnsi="Century Gothic"/>
          <w:szCs w:val="24"/>
        </w:rPr>
        <w:t xml:space="preserve">The books the children come home with give the children an opportunity to read aloud to a grown up and your support with this is very much appreciated.  As well as listening to your child read, you can check that they understand the meaning of unfamiliar words and ask them questions to check their understanding of what they are reading.  </w:t>
      </w:r>
    </w:p>
    <w:p w14:paraId="51DBBD63" w14:textId="77777777" w:rsidR="00C0329E" w:rsidRPr="00A52E88" w:rsidRDefault="00C0329E" w:rsidP="00C0329E">
      <w:pPr>
        <w:pStyle w:val="NoSpacing"/>
        <w:rPr>
          <w:rFonts w:ascii="Century Gothic" w:hAnsi="Century Gothic"/>
          <w:szCs w:val="24"/>
        </w:rPr>
      </w:pPr>
    </w:p>
    <w:p w14:paraId="75FD725A" w14:textId="77777777" w:rsidR="00EA04A3" w:rsidRPr="00A52E88" w:rsidRDefault="00EA04A3" w:rsidP="009B3D75">
      <w:pPr>
        <w:pStyle w:val="NoSpacing"/>
        <w:rPr>
          <w:rFonts w:ascii="Century Gothic" w:hAnsi="Century Gothic"/>
          <w:szCs w:val="24"/>
        </w:rPr>
      </w:pPr>
      <w:r w:rsidRPr="00A52E88">
        <w:rPr>
          <w:rFonts w:ascii="Century Gothic" w:hAnsi="Century Gothic"/>
          <w:szCs w:val="24"/>
        </w:rPr>
        <w:t>Try to choose one question from each section below:</w:t>
      </w:r>
    </w:p>
    <w:p w14:paraId="1718DC69" w14:textId="77777777" w:rsidR="00EA04A3" w:rsidRPr="0005714B" w:rsidRDefault="00EA04A3" w:rsidP="00EA04A3">
      <w:pPr>
        <w:pStyle w:val="NoSpacing"/>
        <w:rPr>
          <w:rFonts w:ascii="Century Gothic" w:hAnsi="Century Gothic"/>
          <w:sz w:val="20"/>
          <w:szCs w:val="20"/>
        </w:rPr>
      </w:pPr>
    </w:p>
    <w:p w14:paraId="2FCC6969" w14:textId="77777777" w:rsidR="00EA04A3" w:rsidRPr="00C0329E" w:rsidRDefault="00EA04A3" w:rsidP="00C0329E">
      <w:pPr>
        <w:spacing w:after="0"/>
        <w:rPr>
          <w:rFonts w:ascii="Century Gothic" w:hAnsi="Century Gothic"/>
          <w:b/>
          <w:color w:val="000000"/>
        </w:rPr>
      </w:pPr>
      <w:r w:rsidRPr="00C0329E">
        <w:rPr>
          <w:rFonts w:ascii="Century Gothic" w:hAnsi="Century Gothic"/>
          <w:b/>
          <w:color w:val="000000"/>
        </w:rPr>
        <w:t>Vocabulary Questions</w:t>
      </w:r>
      <w:r w:rsidR="00C0329E">
        <w:rPr>
          <w:rFonts w:ascii="Century Gothic" w:hAnsi="Century Gothic"/>
          <w:b/>
          <w:color w:val="000000"/>
        </w:rPr>
        <w:t>:</w:t>
      </w:r>
    </w:p>
    <w:p w14:paraId="4FF49CA3" w14:textId="77777777" w:rsidR="00EA04A3" w:rsidRPr="00C0329E" w:rsidRDefault="00EA04A3" w:rsidP="00C0329E">
      <w:pPr>
        <w:spacing w:after="0"/>
        <w:rPr>
          <w:rFonts w:ascii="Century Gothic" w:hAnsi="Century Gothic"/>
          <w:bCs/>
          <w:color w:val="000000"/>
        </w:rPr>
      </w:pPr>
      <w:r w:rsidRPr="00C0329E">
        <w:rPr>
          <w:rFonts w:ascii="Century Gothic" w:hAnsi="Century Gothic"/>
          <w:bCs/>
          <w:color w:val="000000"/>
        </w:rPr>
        <w:t xml:space="preserve">Can you find a noun/adjective/verb that tells/shows you </w:t>
      </w:r>
      <w:proofErr w:type="gramStart"/>
      <w:r w:rsidRPr="00C0329E">
        <w:rPr>
          <w:rFonts w:ascii="Century Gothic" w:hAnsi="Century Gothic"/>
          <w:bCs/>
          <w:color w:val="000000"/>
        </w:rPr>
        <w:t>that..?</w:t>
      </w:r>
      <w:proofErr w:type="gramEnd"/>
    </w:p>
    <w:p w14:paraId="7629FB98" w14:textId="77777777" w:rsidR="00EA04A3" w:rsidRPr="00C0329E" w:rsidRDefault="00EA04A3" w:rsidP="00C0329E">
      <w:pPr>
        <w:spacing w:after="0"/>
        <w:rPr>
          <w:rFonts w:ascii="Century Gothic" w:hAnsi="Century Gothic"/>
          <w:bCs/>
          <w:color w:val="000000"/>
        </w:rPr>
      </w:pPr>
      <w:r w:rsidRPr="00C0329E">
        <w:rPr>
          <w:rFonts w:ascii="Century Gothic" w:hAnsi="Century Gothic"/>
          <w:bCs/>
          <w:color w:val="000000"/>
        </w:rPr>
        <w:t>Why do you think that the author used the word… to describe…?</w:t>
      </w:r>
    </w:p>
    <w:p w14:paraId="43A5E304" w14:textId="77777777" w:rsidR="00EA04A3" w:rsidRPr="00C0329E" w:rsidRDefault="00EA04A3" w:rsidP="00C0329E">
      <w:pPr>
        <w:spacing w:after="0"/>
        <w:rPr>
          <w:rFonts w:ascii="Century Gothic" w:hAnsi="Century Gothic"/>
          <w:bCs/>
          <w:color w:val="000000"/>
        </w:rPr>
      </w:pPr>
      <w:r w:rsidRPr="00C0329E">
        <w:rPr>
          <w:rFonts w:ascii="Century Gothic" w:hAnsi="Century Gothic"/>
          <w:bCs/>
          <w:color w:val="000000"/>
        </w:rPr>
        <w:t>Which other word on this page means the same as…?</w:t>
      </w:r>
    </w:p>
    <w:p w14:paraId="4E02E067" w14:textId="77777777" w:rsidR="00EA04A3" w:rsidRPr="00C0329E" w:rsidRDefault="00EA04A3" w:rsidP="00C0329E">
      <w:pPr>
        <w:spacing w:after="0"/>
        <w:rPr>
          <w:rFonts w:ascii="Century Gothic" w:hAnsi="Century Gothic"/>
          <w:bCs/>
          <w:color w:val="000000"/>
        </w:rPr>
      </w:pPr>
      <w:r w:rsidRPr="00C0329E">
        <w:rPr>
          <w:rFonts w:ascii="Century Gothic" w:hAnsi="Century Gothic"/>
          <w:bCs/>
          <w:color w:val="000000"/>
        </w:rPr>
        <w:t>Find an adjective in the text which describes…</w:t>
      </w:r>
    </w:p>
    <w:p w14:paraId="5F67A1FD" w14:textId="77777777" w:rsidR="00EA04A3" w:rsidRPr="009E254F" w:rsidRDefault="00EA04A3" w:rsidP="00EA04A3">
      <w:pPr>
        <w:pStyle w:val="NoSpacing"/>
        <w:ind w:left="-426"/>
        <w:rPr>
          <w:rFonts w:ascii="Century Gothic" w:hAnsi="Century Gothic"/>
        </w:rPr>
      </w:pPr>
    </w:p>
    <w:p w14:paraId="25BE4732" w14:textId="77777777" w:rsidR="00EA04A3" w:rsidRPr="00C0329E" w:rsidRDefault="00EA04A3" w:rsidP="00C0329E">
      <w:pPr>
        <w:spacing w:after="0"/>
        <w:rPr>
          <w:rFonts w:ascii="Century Gothic" w:hAnsi="Century Gothic"/>
          <w:b/>
          <w:color w:val="000000"/>
        </w:rPr>
      </w:pPr>
      <w:r w:rsidRPr="00C0329E">
        <w:rPr>
          <w:rFonts w:ascii="Century Gothic" w:hAnsi="Century Gothic"/>
          <w:b/>
          <w:color w:val="000000"/>
        </w:rPr>
        <w:t>Retrieval Questions</w:t>
      </w:r>
      <w:r w:rsidR="00C0329E">
        <w:rPr>
          <w:rFonts w:ascii="Century Gothic" w:hAnsi="Century Gothic"/>
          <w:b/>
          <w:color w:val="000000"/>
        </w:rPr>
        <w:t>:</w:t>
      </w:r>
    </w:p>
    <w:p w14:paraId="0FBE0C4E" w14:textId="77777777" w:rsidR="00EA04A3" w:rsidRPr="00C0329E" w:rsidRDefault="00EA04A3" w:rsidP="00C0329E">
      <w:pPr>
        <w:spacing w:after="0"/>
        <w:rPr>
          <w:rFonts w:ascii="Century Gothic" w:hAnsi="Century Gothic"/>
          <w:bCs/>
          <w:color w:val="000000"/>
        </w:rPr>
      </w:pPr>
      <w:r w:rsidRPr="00C0329E">
        <w:rPr>
          <w:rFonts w:ascii="Century Gothic" w:hAnsi="Century Gothic"/>
          <w:bCs/>
          <w:color w:val="000000"/>
        </w:rPr>
        <w:t>Ask a range of ‘who, what, where, when, why, how’ questions, e.g.</w:t>
      </w:r>
    </w:p>
    <w:p w14:paraId="08EAB639" w14:textId="77777777" w:rsidR="00EA04A3" w:rsidRPr="00C0329E" w:rsidRDefault="00EA04A3" w:rsidP="00C0329E">
      <w:pPr>
        <w:spacing w:after="0"/>
        <w:rPr>
          <w:rFonts w:ascii="Century Gothic" w:hAnsi="Century Gothic"/>
          <w:bCs/>
          <w:color w:val="000000"/>
        </w:rPr>
      </w:pPr>
      <w:r w:rsidRPr="00C0329E">
        <w:rPr>
          <w:rFonts w:ascii="Century Gothic" w:hAnsi="Century Gothic"/>
          <w:bCs/>
          <w:color w:val="000000"/>
        </w:rPr>
        <w:t>Who is/are the main character(s)</w:t>
      </w:r>
      <w:r w:rsidR="00B30C44" w:rsidRPr="00301E05">
        <w:rPr>
          <w:rFonts w:ascii="Century Gothic" w:hAnsi="Century Gothic"/>
          <w:bCs/>
          <w:color w:val="7030A0"/>
        </w:rPr>
        <w:t>?</w:t>
      </w:r>
    </w:p>
    <w:p w14:paraId="2F5D70CA" w14:textId="77777777" w:rsidR="00EA04A3" w:rsidRPr="00C0329E" w:rsidRDefault="00EA04A3" w:rsidP="00C0329E">
      <w:pPr>
        <w:spacing w:after="0"/>
        <w:rPr>
          <w:rFonts w:ascii="Century Gothic" w:hAnsi="Century Gothic"/>
          <w:bCs/>
          <w:color w:val="000000"/>
        </w:rPr>
      </w:pPr>
      <w:r w:rsidRPr="00C0329E">
        <w:rPr>
          <w:rFonts w:ascii="Century Gothic" w:hAnsi="Century Gothic"/>
          <w:bCs/>
          <w:color w:val="000000"/>
        </w:rPr>
        <w:t>When/where is this story set?  How do you know?</w:t>
      </w:r>
    </w:p>
    <w:p w14:paraId="2EBCC52F" w14:textId="77777777" w:rsidR="00EA04A3" w:rsidRPr="00C0329E" w:rsidRDefault="00EA04A3" w:rsidP="00C0329E">
      <w:pPr>
        <w:spacing w:after="0"/>
        <w:rPr>
          <w:rFonts w:ascii="Century Gothic" w:hAnsi="Century Gothic"/>
          <w:bCs/>
          <w:color w:val="000000"/>
        </w:rPr>
      </w:pPr>
      <w:r w:rsidRPr="00C0329E">
        <w:rPr>
          <w:rFonts w:ascii="Century Gothic" w:hAnsi="Century Gothic"/>
          <w:bCs/>
          <w:color w:val="000000"/>
        </w:rPr>
        <w:t>Which is your favourite/worst/funniest/scariest part of the story?  Why?</w:t>
      </w:r>
    </w:p>
    <w:p w14:paraId="1AE560B6" w14:textId="77777777" w:rsidR="00EA04A3" w:rsidRPr="00C0329E" w:rsidRDefault="00EA04A3" w:rsidP="00C0329E">
      <w:pPr>
        <w:spacing w:after="0"/>
        <w:rPr>
          <w:rFonts w:ascii="Century Gothic" w:hAnsi="Century Gothic"/>
          <w:bCs/>
          <w:color w:val="000000"/>
        </w:rPr>
      </w:pPr>
      <w:r w:rsidRPr="00C0329E">
        <w:rPr>
          <w:rFonts w:ascii="Century Gothic" w:hAnsi="Century Gothic"/>
          <w:bCs/>
          <w:color w:val="000000"/>
        </w:rPr>
        <w:t>Tell me three facts you have learned from the text.</w:t>
      </w:r>
    </w:p>
    <w:p w14:paraId="6CBBE847" w14:textId="77777777" w:rsidR="00EA04A3" w:rsidRPr="00C0329E" w:rsidRDefault="00EA04A3" w:rsidP="00C0329E">
      <w:pPr>
        <w:spacing w:after="0"/>
        <w:rPr>
          <w:rFonts w:ascii="Century Gothic" w:hAnsi="Century Gothic"/>
          <w:bCs/>
          <w:color w:val="000000"/>
        </w:rPr>
      </w:pPr>
      <w:r w:rsidRPr="00C0329E">
        <w:rPr>
          <w:rFonts w:ascii="Century Gothic" w:hAnsi="Century Gothic"/>
          <w:bCs/>
          <w:color w:val="000000"/>
        </w:rPr>
        <w:t xml:space="preserve">What did… look like/do? </w:t>
      </w:r>
    </w:p>
    <w:p w14:paraId="7FCAD48A" w14:textId="77777777" w:rsidR="00EA04A3" w:rsidRPr="00C0329E" w:rsidRDefault="00EA04A3" w:rsidP="00C0329E">
      <w:pPr>
        <w:spacing w:after="0"/>
        <w:rPr>
          <w:rFonts w:ascii="Century Gothic" w:hAnsi="Century Gothic"/>
          <w:bCs/>
          <w:color w:val="000000"/>
        </w:rPr>
      </w:pPr>
      <w:r w:rsidRPr="00C0329E">
        <w:rPr>
          <w:rFonts w:ascii="Century Gothic" w:hAnsi="Century Gothic"/>
          <w:bCs/>
          <w:color w:val="000000"/>
        </w:rPr>
        <w:t>Where in the book would you find…?</w:t>
      </w:r>
    </w:p>
    <w:p w14:paraId="2348AFF1" w14:textId="77777777" w:rsidR="00EA04A3" w:rsidRPr="00C0329E" w:rsidRDefault="00EA04A3" w:rsidP="00C0329E">
      <w:pPr>
        <w:spacing w:after="0"/>
        <w:rPr>
          <w:rFonts w:ascii="Century Gothic" w:hAnsi="Century Gothic"/>
          <w:bCs/>
          <w:color w:val="000000"/>
        </w:rPr>
      </w:pPr>
      <w:r w:rsidRPr="00C0329E">
        <w:rPr>
          <w:rFonts w:ascii="Century Gothic" w:hAnsi="Century Gothic"/>
          <w:bCs/>
          <w:color w:val="000000"/>
        </w:rPr>
        <w:t>Find the part where…</w:t>
      </w:r>
    </w:p>
    <w:p w14:paraId="36926321" w14:textId="77777777" w:rsidR="00EA04A3" w:rsidRPr="009E254F" w:rsidRDefault="00EA04A3" w:rsidP="00EA04A3">
      <w:pPr>
        <w:pStyle w:val="NoSpacing"/>
        <w:ind w:left="-426"/>
        <w:rPr>
          <w:rFonts w:ascii="Century Gothic" w:hAnsi="Century Gothic"/>
        </w:rPr>
      </w:pPr>
    </w:p>
    <w:p w14:paraId="28F1B3C5" w14:textId="77777777" w:rsidR="00EA04A3" w:rsidRPr="00C0329E" w:rsidRDefault="00EA04A3" w:rsidP="00C0329E">
      <w:pPr>
        <w:spacing w:after="0"/>
        <w:rPr>
          <w:rFonts w:ascii="Century Gothic" w:hAnsi="Century Gothic"/>
          <w:b/>
          <w:color w:val="000000"/>
        </w:rPr>
      </w:pPr>
      <w:r w:rsidRPr="00C0329E">
        <w:rPr>
          <w:rFonts w:ascii="Century Gothic" w:hAnsi="Century Gothic"/>
          <w:b/>
          <w:color w:val="000000"/>
        </w:rPr>
        <w:t>Sequencing Questions</w:t>
      </w:r>
      <w:r w:rsidR="00C0329E">
        <w:rPr>
          <w:rFonts w:ascii="Century Gothic" w:hAnsi="Century Gothic"/>
          <w:b/>
          <w:color w:val="000000"/>
        </w:rPr>
        <w:t>:</w:t>
      </w:r>
    </w:p>
    <w:p w14:paraId="5B8A4AAE" w14:textId="77777777" w:rsidR="00EA04A3" w:rsidRPr="00C0329E" w:rsidRDefault="00EA04A3" w:rsidP="00C0329E">
      <w:pPr>
        <w:spacing w:after="0"/>
        <w:rPr>
          <w:rFonts w:ascii="Century Gothic" w:hAnsi="Century Gothic"/>
          <w:bCs/>
          <w:color w:val="000000"/>
        </w:rPr>
      </w:pPr>
      <w:r w:rsidRPr="00C0329E">
        <w:rPr>
          <w:rFonts w:ascii="Century Gothic" w:hAnsi="Century Gothic"/>
          <w:bCs/>
          <w:color w:val="000000"/>
        </w:rPr>
        <w:t>What happens in the story’s opening?</w:t>
      </w:r>
    </w:p>
    <w:p w14:paraId="635FE54D" w14:textId="77777777" w:rsidR="00EA04A3" w:rsidRPr="00C0329E" w:rsidRDefault="00087903" w:rsidP="00C0329E">
      <w:pPr>
        <w:spacing w:after="0"/>
        <w:rPr>
          <w:rFonts w:ascii="Century Gothic" w:hAnsi="Century Gothic"/>
          <w:bCs/>
          <w:color w:val="000000"/>
        </w:rPr>
      </w:pPr>
      <w:r w:rsidRPr="00C0329E">
        <w:rPr>
          <w:rFonts w:ascii="Century Gothic" w:hAnsi="Century Gothic"/>
          <w:b/>
          <w:noProof/>
          <w:color w:val="000000"/>
        </w:rPr>
        <w:drawing>
          <wp:anchor distT="0" distB="0" distL="114300" distR="114300" simplePos="0" relativeHeight="251677696" behindDoc="1" locked="0" layoutInCell="1" allowOverlap="1" wp14:anchorId="66414B9F" wp14:editId="71FEFC2F">
            <wp:simplePos x="0" y="0"/>
            <wp:positionH relativeFrom="column">
              <wp:posOffset>3538855</wp:posOffset>
            </wp:positionH>
            <wp:positionV relativeFrom="paragraph">
              <wp:posOffset>7620</wp:posOffset>
            </wp:positionV>
            <wp:extent cx="2680335" cy="1618615"/>
            <wp:effectExtent l="0" t="0" r="5715" b="635"/>
            <wp:wrapNone/>
            <wp:docPr id="16" name="Picture 16" descr="Image result for reading at home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reading at home clipar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80335" cy="1618615"/>
                    </a:xfrm>
                    <a:prstGeom prst="rect">
                      <a:avLst/>
                    </a:prstGeom>
                    <a:noFill/>
                    <a:ln>
                      <a:noFill/>
                    </a:ln>
                  </pic:spPr>
                </pic:pic>
              </a:graphicData>
            </a:graphic>
            <wp14:sizeRelH relativeFrom="page">
              <wp14:pctWidth>0</wp14:pctWidth>
            </wp14:sizeRelH>
            <wp14:sizeRelV relativeFrom="page">
              <wp14:pctHeight>0</wp14:pctHeight>
            </wp14:sizeRelV>
          </wp:anchor>
        </w:drawing>
      </w:r>
      <w:r w:rsidR="00EA04A3" w:rsidRPr="00C0329E">
        <w:rPr>
          <w:rFonts w:ascii="Century Gothic" w:hAnsi="Century Gothic"/>
          <w:bCs/>
          <w:color w:val="000000"/>
        </w:rPr>
        <w:t>How/where does the story start?</w:t>
      </w:r>
    </w:p>
    <w:p w14:paraId="70ECB0FB" w14:textId="77777777" w:rsidR="00EA04A3" w:rsidRPr="00C0329E" w:rsidRDefault="00EA04A3" w:rsidP="00C0329E">
      <w:pPr>
        <w:spacing w:after="0"/>
        <w:rPr>
          <w:rFonts w:ascii="Century Gothic" w:hAnsi="Century Gothic"/>
          <w:bCs/>
          <w:color w:val="000000"/>
        </w:rPr>
      </w:pPr>
      <w:r w:rsidRPr="00C0329E">
        <w:rPr>
          <w:rFonts w:ascii="Century Gothic" w:hAnsi="Century Gothic"/>
          <w:bCs/>
          <w:color w:val="000000"/>
        </w:rPr>
        <w:t>What is the problem in this story?  How is it resolved?</w:t>
      </w:r>
    </w:p>
    <w:p w14:paraId="434E909C" w14:textId="77777777" w:rsidR="00EA04A3" w:rsidRPr="00C0329E" w:rsidRDefault="00EA04A3" w:rsidP="00C0329E">
      <w:pPr>
        <w:spacing w:after="0"/>
        <w:rPr>
          <w:rFonts w:ascii="Century Gothic" w:hAnsi="Century Gothic"/>
          <w:bCs/>
          <w:color w:val="000000"/>
        </w:rPr>
      </w:pPr>
      <w:r w:rsidRPr="00C0329E">
        <w:rPr>
          <w:rFonts w:ascii="Century Gothic" w:hAnsi="Century Gothic"/>
          <w:bCs/>
          <w:color w:val="000000"/>
        </w:rPr>
        <w:t xml:space="preserve">Can you </w:t>
      </w:r>
      <w:r w:rsidR="00C0329E" w:rsidRPr="00C0329E">
        <w:rPr>
          <w:rFonts w:ascii="Century Gothic" w:hAnsi="Century Gothic"/>
          <w:bCs/>
          <w:color w:val="000000"/>
        </w:rPr>
        <w:t>retell</w:t>
      </w:r>
      <w:r w:rsidRPr="00C0329E">
        <w:rPr>
          <w:rFonts w:ascii="Century Gothic" w:hAnsi="Century Gothic"/>
          <w:bCs/>
          <w:color w:val="000000"/>
        </w:rPr>
        <w:t xml:space="preserve"> the story to me in 20 words or less?</w:t>
      </w:r>
    </w:p>
    <w:p w14:paraId="380E7B3A" w14:textId="77777777" w:rsidR="00EA04A3" w:rsidRPr="009E254F" w:rsidRDefault="00EA04A3" w:rsidP="00EA04A3">
      <w:pPr>
        <w:pStyle w:val="NoSpacing"/>
        <w:ind w:left="-426"/>
        <w:rPr>
          <w:rFonts w:ascii="Century Gothic" w:hAnsi="Century Gothic"/>
        </w:rPr>
      </w:pPr>
    </w:p>
    <w:p w14:paraId="1E9A2FA6" w14:textId="77777777" w:rsidR="00EA04A3" w:rsidRPr="00C0329E" w:rsidRDefault="00EA04A3" w:rsidP="00C0329E">
      <w:pPr>
        <w:spacing w:after="0"/>
        <w:rPr>
          <w:rFonts w:ascii="Century Gothic" w:hAnsi="Century Gothic"/>
          <w:b/>
          <w:color w:val="000000"/>
        </w:rPr>
      </w:pPr>
      <w:r w:rsidRPr="00C0329E">
        <w:rPr>
          <w:rFonts w:ascii="Century Gothic" w:hAnsi="Century Gothic"/>
          <w:b/>
          <w:color w:val="000000"/>
        </w:rPr>
        <w:t>Inference Questions</w:t>
      </w:r>
      <w:r w:rsidR="00C0329E">
        <w:rPr>
          <w:rFonts w:ascii="Century Gothic" w:hAnsi="Century Gothic"/>
          <w:b/>
          <w:color w:val="000000"/>
        </w:rPr>
        <w:t>:</w:t>
      </w:r>
    </w:p>
    <w:p w14:paraId="1C22A309" w14:textId="77777777" w:rsidR="00EA04A3" w:rsidRPr="00C0329E" w:rsidRDefault="00EA04A3" w:rsidP="00C0329E">
      <w:pPr>
        <w:spacing w:after="0"/>
        <w:rPr>
          <w:rFonts w:ascii="Century Gothic" w:hAnsi="Century Gothic"/>
          <w:bCs/>
          <w:color w:val="000000"/>
        </w:rPr>
      </w:pPr>
      <w:r w:rsidRPr="00C0329E">
        <w:rPr>
          <w:rFonts w:ascii="Century Gothic" w:hAnsi="Century Gothic"/>
          <w:bCs/>
          <w:color w:val="000000"/>
        </w:rPr>
        <w:t>What do you think… means?  Why do you think that?</w:t>
      </w:r>
    </w:p>
    <w:p w14:paraId="77D55ECB" w14:textId="77777777" w:rsidR="00EA04A3" w:rsidRPr="00C0329E" w:rsidRDefault="00EA04A3" w:rsidP="00C0329E">
      <w:pPr>
        <w:spacing w:after="0"/>
        <w:rPr>
          <w:rFonts w:ascii="Century Gothic" w:hAnsi="Century Gothic"/>
          <w:bCs/>
          <w:color w:val="000000"/>
        </w:rPr>
      </w:pPr>
      <w:r w:rsidRPr="00C0329E">
        <w:rPr>
          <w:rFonts w:ascii="Century Gothic" w:hAnsi="Century Gothic"/>
          <w:bCs/>
          <w:color w:val="000000"/>
        </w:rPr>
        <w:t>Why do you think…?</w:t>
      </w:r>
    </w:p>
    <w:p w14:paraId="4FA2795F" w14:textId="77777777" w:rsidR="00EA04A3" w:rsidRPr="00C0329E" w:rsidRDefault="00EA04A3" w:rsidP="00C0329E">
      <w:pPr>
        <w:spacing w:after="0"/>
        <w:rPr>
          <w:rFonts w:ascii="Century Gothic" w:hAnsi="Century Gothic"/>
          <w:bCs/>
          <w:color w:val="000000"/>
        </w:rPr>
      </w:pPr>
      <w:r w:rsidRPr="00C0329E">
        <w:rPr>
          <w:rFonts w:ascii="Century Gothic" w:hAnsi="Century Gothic"/>
          <w:bCs/>
          <w:color w:val="000000"/>
        </w:rPr>
        <w:t>How do you think…?</w:t>
      </w:r>
    </w:p>
    <w:p w14:paraId="27171372" w14:textId="77777777" w:rsidR="00EA04A3" w:rsidRPr="00C0329E" w:rsidRDefault="00EA04A3" w:rsidP="00C0329E">
      <w:pPr>
        <w:spacing w:after="0"/>
        <w:rPr>
          <w:rFonts w:ascii="Century Gothic" w:hAnsi="Century Gothic"/>
          <w:bCs/>
          <w:color w:val="000000"/>
        </w:rPr>
      </w:pPr>
      <w:r w:rsidRPr="00C0329E">
        <w:rPr>
          <w:rFonts w:ascii="Century Gothic" w:hAnsi="Century Gothic"/>
          <w:bCs/>
          <w:color w:val="000000"/>
        </w:rPr>
        <w:t>When do you think…?</w:t>
      </w:r>
    </w:p>
    <w:p w14:paraId="3B51BF67" w14:textId="77777777" w:rsidR="00EA04A3" w:rsidRPr="00C0329E" w:rsidRDefault="00EA04A3" w:rsidP="00C0329E">
      <w:pPr>
        <w:spacing w:after="0"/>
        <w:rPr>
          <w:rFonts w:ascii="Century Gothic" w:hAnsi="Century Gothic"/>
          <w:bCs/>
          <w:color w:val="000000"/>
        </w:rPr>
      </w:pPr>
      <w:r w:rsidRPr="00C0329E">
        <w:rPr>
          <w:rFonts w:ascii="Century Gothic" w:hAnsi="Century Gothic"/>
          <w:bCs/>
          <w:color w:val="000000"/>
        </w:rPr>
        <w:t>Where do you think…?</w:t>
      </w:r>
    </w:p>
    <w:p w14:paraId="4A2894BB" w14:textId="77777777" w:rsidR="00EA04A3" w:rsidRDefault="00EA04A3" w:rsidP="00C0329E">
      <w:pPr>
        <w:spacing w:after="0"/>
        <w:rPr>
          <w:rFonts w:ascii="Century Gothic" w:hAnsi="Century Gothic"/>
          <w:bCs/>
          <w:color w:val="000000"/>
        </w:rPr>
      </w:pPr>
      <w:r w:rsidRPr="00C0329E">
        <w:rPr>
          <w:rFonts w:ascii="Century Gothic" w:hAnsi="Century Gothic"/>
          <w:bCs/>
          <w:color w:val="000000"/>
        </w:rPr>
        <w:t>How has the author made us think that…?</w:t>
      </w:r>
    </w:p>
    <w:p w14:paraId="11DE9A43" w14:textId="77777777" w:rsidR="00F36DA4" w:rsidRPr="00C0329E" w:rsidRDefault="00F36DA4" w:rsidP="00C0329E">
      <w:pPr>
        <w:spacing w:after="0"/>
        <w:rPr>
          <w:rFonts w:ascii="Century Gothic" w:hAnsi="Century Gothic"/>
          <w:bCs/>
          <w:color w:val="000000"/>
        </w:rPr>
      </w:pPr>
    </w:p>
    <w:p w14:paraId="23D0A507" w14:textId="77777777" w:rsidR="00EA04A3" w:rsidRPr="009E254F" w:rsidRDefault="00EA04A3" w:rsidP="00EA04A3">
      <w:pPr>
        <w:pStyle w:val="NoSpacing"/>
        <w:ind w:left="-426"/>
        <w:rPr>
          <w:rFonts w:ascii="Century Gothic" w:hAnsi="Century Gothic"/>
        </w:rPr>
      </w:pPr>
    </w:p>
    <w:p w14:paraId="1657C939" w14:textId="77777777" w:rsidR="00EA04A3" w:rsidRPr="009E254F" w:rsidRDefault="00EA04A3" w:rsidP="00087903">
      <w:pPr>
        <w:pStyle w:val="NoSpacing"/>
        <w:ind w:left="-426" w:firstLine="426"/>
        <w:rPr>
          <w:rFonts w:ascii="Century Gothic" w:hAnsi="Century Gothic"/>
          <w:b/>
        </w:rPr>
      </w:pPr>
      <w:r w:rsidRPr="009E254F">
        <w:rPr>
          <w:rFonts w:ascii="Century Gothic" w:hAnsi="Century Gothic"/>
          <w:b/>
        </w:rPr>
        <w:lastRenderedPageBreak/>
        <w:t>Prediction Questions</w:t>
      </w:r>
    </w:p>
    <w:p w14:paraId="40CF54B7" w14:textId="77777777" w:rsidR="00EA04A3" w:rsidRPr="00087903" w:rsidRDefault="00EA04A3" w:rsidP="00087903">
      <w:pPr>
        <w:spacing w:after="0"/>
        <w:rPr>
          <w:rFonts w:ascii="Century Gothic" w:hAnsi="Century Gothic"/>
          <w:bCs/>
          <w:color w:val="000000"/>
        </w:rPr>
      </w:pPr>
      <w:r w:rsidRPr="00087903">
        <w:rPr>
          <w:rFonts w:ascii="Century Gothic" w:hAnsi="Century Gothic"/>
          <w:bCs/>
          <w:color w:val="000000"/>
        </w:rPr>
        <w:t>Where do you think… will go next?</w:t>
      </w:r>
    </w:p>
    <w:p w14:paraId="6CF1D57B" w14:textId="77777777" w:rsidR="00EA04A3" w:rsidRPr="00087903" w:rsidRDefault="00EA04A3" w:rsidP="00087903">
      <w:pPr>
        <w:spacing w:after="0"/>
        <w:rPr>
          <w:rFonts w:ascii="Century Gothic" w:hAnsi="Century Gothic"/>
          <w:bCs/>
          <w:color w:val="000000"/>
        </w:rPr>
      </w:pPr>
      <w:r w:rsidRPr="00087903">
        <w:rPr>
          <w:rFonts w:ascii="Century Gothic" w:hAnsi="Century Gothic"/>
          <w:bCs/>
          <w:color w:val="000000"/>
        </w:rPr>
        <w:t>What do you think… will say/do next?</w:t>
      </w:r>
    </w:p>
    <w:p w14:paraId="1497CA32" w14:textId="77777777" w:rsidR="00EA04A3" w:rsidRPr="00087903" w:rsidRDefault="00EA04A3" w:rsidP="00087903">
      <w:pPr>
        <w:spacing w:after="0"/>
        <w:rPr>
          <w:rFonts w:ascii="Century Gothic" w:hAnsi="Century Gothic"/>
          <w:bCs/>
          <w:color w:val="000000"/>
        </w:rPr>
      </w:pPr>
      <w:r w:rsidRPr="00087903">
        <w:rPr>
          <w:rFonts w:ascii="Century Gothic" w:hAnsi="Century Gothic"/>
          <w:bCs/>
          <w:color w:val="000000"/>
        </w:rPr>
        <w:t>What do you think this book will be about?  Why?</w:t>
      </w:r>
    </w:p>
    <w:p w14:paraId="1E34930B" w14:textId="77777777" w:rsidR="00353F4C" w:rsidRPr="00087903" w:rsidRDefault="00EA04A3" w:rsidP="00087903">
      <w:pPr>
        <w:spacing w:after="0"/>
        <w:rPr>
          <w:rFonts w:ascii="Century Gothic" w:hAnsi="Century Gothic"/>
          <w:bCs/>
          <w:color w:val="000000"/>
        </w:rPr>
      </w:pPr>
      <w:r w:rsidRPr="00087903">
        <w:rPr>
          <w:rFonts w:ascii="Century Gothic" w:hAnsi="Century Gothic"/>
          <w:bCs/>
          <w:color w:val="000000"/>
        </w:rPr>
        <w:t>How do you think that this will end?  What makes you say that?</w:t>
      </w:r>
    </w:p>
    <w:p w14:paraId="61F9CD48" w14:textId="77777777" w:rsidR="00D21A6A" w:rsidRPr="009E254F" w:rsidRDefault="00D21A6A" w:rsidP="00EA04A3">
      <w:pPr>
        <w:pStyle w:val="NoSpacing"/>
        <w:ind w:left="-426"/>
        <w:rPr>
          <w:rFonts w:ascii="Century Gothic" w:hAnsi="Century Gothic"/>
        </w:rPr>
      </w:pPr>
    </w:p>
    <w:p w14:paraId="47453D84" w14:textId="77777777" w:rsidR="00FF6CD4" w:rsidRDefault="00FF6CD4" w:rsidP="00F06AF1">
      <w:pPr>
        <w:jc w:val="center"/>
        <w:rPr>
          <w:rFonts w:ascii="Century Gothic" w:hAnsi="Century Gothic"/>
          <w:b/>
          <w:color w:val="000099"/>
          <w:sz w:val="32"/>
          <w:szCs w:val="24"/>
        </w:rPr>
      </w:pPr>
      <w:r w:rsidRPr="00450E3C">
        <w:rPr>
          <w:rFonts w:ascii="Century Gothic" w:hAnsi="Century Gothic"/>
          <w:b/>
          <w:color w:val="000099"/>
          <w:sz w:val="24"/>
          <w:szCs w:val="24"/>
        </w:rPr>
        <w:t>Year Three Reading</w:t>
      </w:r>
    </w:p>
    <w:p w14:paraId="4655BC2E" w14:textId="77777777" w:rsidR="00581481" w:rsidRPr="00581481" w:rsidRDefault="00450E3C" w:rsidP="00F06AF1">
      <w:pPr>
        <w:pStyle w:val="NoSpacing"/>
        <w:rPr>
          <w:rFonts w:ascii="Century Gothic" w:hAnsi="Century Gothic"/>
        </w:rPr>
      </w:pPr>
      <w:r w:rsidRPr="00581481">
        <w:rPr>
          <w:rFonts w:ascii="Century Gothic" w:hAnsi="Century Gothic"/>
        </w:rPr>
        <w:t xml:space="preserve">The children in Year 3 </w:t>
      </w:r>
      <w:r w:rsidR="00581481" w:rsidRPr="00581481">
        <w:rPr>
          <w:rFonts w:ascii="Century Gothic" w:hAnsi="Century Gothic"/>
        </w:rPr>
        <w:t xml:space="preserve">have a </w:t>
      </w:r>
      <w:r w:rsidRPr="00581481">
        <w:rPr>
          <w:rFonts w:ascii="Century Gothic" w:hAnsi="Century Gothic"/>
        </w:rPr>
        <w:t>guided reading</w:t>
      </w:r>
      <w:r w:rsidR="00581481" w:rsidRPr="00581481">
        <w:rPr>
          <w:rFonts w:ascii="Century Gothic" w:hAnsi="Century Gothic"/>
        </w:rPr>
        <w:t xml:space="preserve"> session</w:t>
      </w:r>
      <w:r w:rsidRPr="00581481">
        <w:rPr>
          <w:rFonts w:ascii="Century Gothic" w:hAnsi="Century Gothic"/>
        </w:rPr>
        <w:t xml:space="preserve"> in class every day. During these sessions, the children will independently access a text with questions linked to this.  They will respond to a range of questions with a focus on understand</w:t>
      </w:r>
      <w:r w:rsidR="00581481" w:rsidRPr="00581481">
        <w:rPr>
          <w:rFonts w:ascii="Century Gothic" w:hAnsi="Century Gothic"/>
        </w:rPr>
        <w:t>ing</w:t>
      </w:r>
      <w:r w:rsidRPr="00581481">
        <w:rPr>
          <w:rFonts w:ascii="Century Gothic" w:hAnsi="Century Gothic"/>
        </w:rPr>
        <w:t xml:space="preserve"> what they </w:t>
      </w:r>
      <w:r w:rsidR="00581481" w:rsidRPr="00581481">
        <w:rPr>
          <w:rFonts w:ascii="Century Gothic" w:hAnsi="Century Gothic"/>
        </w:rPr>
        <w:t xml:space="preserve">have read, </w:t>
      </w:r>
      <w:r w:rsidRPr="00581481">
        <w:rPr>
          <w:rFonts w:ascii="Century Gothic" w:hAnsi="Century Gothic"/>
        </w:rPr>
        <w:t xml:space="preserve">and the language used.  </w:t>
      </w:r>
    </w:p>
    <w:p w14:paraId="622118A2" w14:textId="77777777" w:rsidR="00581481" w:rsidRPr="00581481" w:rsidRDefault="00581481" w:rsidP="00F06AF1">
      <w:pPr>
        <w:pStyle w:val="NoSpacing"/>
        <w:rPr>
          <w:rFonts w:ascii="Century Gothic" w:hAnsi="Century Gothic"/>
        </w:rPr>
      </w:pPr>
    </w:p>
    <w:p w14:paraId="2ABAFC95" w14:textId="77777777" w:rsidR="00450E3C" w:rsidRPr="00581481" w:rsidRDefault="00450E3C" w:rsidP="00F06AF1">
      <w:pPr>
        <w:pStyle w:val="NoSpacing"/>
        <w:rPr>
          <w:rFonts w:ascii="Century Gothic" w:hAnsi="Century Gothic"/>
        </w:rPr>
      </w:pPr>
      <w:r w:rsidRPr="00581481">
        <w:rPr>
          <w:rFonts w:ascii="Century Gothic" w:hAnsi="Century Gothic"/>
        </w:rPr>
        <w:t xml:space="preserve">Some children will have additional reading sessions focussing on a book at the same level as their current reading colour band, with targeted questions to deepen their understanding and reading aloud to improve fluency and pace of reading. </w:t>
      </w:r>
    </w:p>
    <w:p w14:paraId="6278B206" w14:textId="77777777" w:rsidR="00581481" w:rsidRPr="00581481" w:rsidRDefault="00581481" w:rsidP="00F06AF1">
      <w:pPr>
        <w:pStyle w:val="NoSpacing"/>
        <w:rPr>
          <w:rFonts w:ascii="Century Gothic" w:hAnsi="Century Gothic"/>
        </w:rPr>
      </w:pPr>
    </w:p>
    <w:p w14:paraId="4B527E79" w14:textId="77777777" w:rsidR="00581481" w:rsidRPr="00581481" w:rsidRDefault="00450E3C" w:rsidP="00F06AF1">
      <w:pPr>
        <w:pStyle w:val="NoSpacing"/>
        <w:rPr>
          <w:rFonts w:ascii="Century Gothic" w:hAnsi="Century Gothic"/>
        </w:rPr>
      </w:pPr>
      <w:r w:rsidRPr="00581481">
        <w:rPr>
          <w:rFonts w:ascii="Century Gothic" w:hAnsi="Century Gothic"/>
        </w:rPr>
        <w:t xml:space="preserve">All children will be heard read at several points throughout the year to assess their fluency, pace when reading and understanding to see if they are ready to move up to the next colour band. </w:t>
      </w:r>
    </w:p>
    <w:p w14:paraId="36CAD02F" w14:textId="77777777" w:rsidR="00581481" w:rsidRPr="00581481" w:rsidRDefault="00581481" w:rsidP="00F06AF1">
      <w:pPr>
        <w:pStyle w:val="NoSpacing"/>
        <w:rPr>
          <w:rFonts w:ascii="Century Gothic" w:hAnsi="Century Gothic"/>
        </w:rPr>
      </w:pPr>
    </w:p>
    <w:p w14:paraId="1DA167F4" w14:textId="77777777" w:rsidR="00450E3C" w:rsidRPr="00581481" w:rsidRDefault="00450E3C" w:rsidP="00F06AF1">
      <w:pPr>
        <w:pStyle w:val="NoSpacing"/>
        <w:rPr>
          <w:rFonts w:ascii="Century Gothic" w:hAnsi="Century Gothic"/>
        </w:rPr>
      </w:pPr>
      <w:r w:rsidRPr="00581481">
        <w:rPr>
          <w:rFonts w:ascii="Century Gothic" w:hAnsi="Century Gothic"/>
        </w:rPr>
        <w:t xml:space="preserve">The books the children come home with give the children an opportunity to read aloud to a grown up and your support with this is very much appreciated. In </w:t>
      </w:r>
      <w:r w:rsidR="00581481" w:rsidRPr="00581481">
        <w:rPr>
          <w:rFonts w:ascii="Century Gothic" w:hAnsi="Century Gothic"/>
        </w:rPr>
        <w:t>Y</w:t>
      </w:r>
      <w:r w:rsidRPr="00581481">
        <w:rPr>
          <w:rFonts w:ascii="Century Gothic" w:hAnsi="Century Gothic"/>
        </w:rPr>
        <w:t>ear 3</w:t>
      </w:r>
      <w:r w:rsidR="00581481" w:rsidRPr="00581481">
        <w:rPr>
          <w:rFonts w:ascii="Century Gothic" w:hAnsi="Century Gothic"/>
        </w:rPr>
        <w:t>,</w:t>
      </w:r>
      <w:r w:rsidRPr="00581481">
        <w:rPr>
          <w:rFonts w:ascii="Century Gothic" w:hAnsi="Century Gothic"/>
        </w:rPr>
        <w:t xml:space="preserve"> some children are able to be more independent with their reading and may</w:t>
      </w:r>
      <w:r w:rsidR="00581481" w:rsidRPr="00581481">
        <w:rPr>
          <w:rFonts w:ascii="Century Gothic" w:hAnsi="Century Gothic"/>
        </w:rPr>
        <w:t xml:space="preserve"> </w:t>
      </w:r>
      <w:r w:rsidRPr="00581481">
        <w:rPr>
          <w:rFonts w:ascii="Century Gothic" w:hAnsi="Century Gothic"/>
        </w:rPr>
        <w:t xml:space="preserve">be able to read to themselves and then discuss their book with an adult (please check with your child’s teacher to see if they are ready to do this). Whilst listening to your child read is extremely important, in Year 3 we promote lots of discussion about the text and questioning to check your child has understood what is happening in the book. We explore the language used and explore the text for clues to help us understand character motives, feelings and to predict what might happen next. </w:t>
      </w:r>
    </w:p>
    <w:p w14:paraId="541DBD0D" w14:textId="77777777" w:rsidR="00581481" w:rsidRPr="00581481" w:rsidRDefault="00581481" w:rsidP="00F06AF1">
      <w:pPr>
        <w:pStyle w:val="NoSpacing"/>
        <w:rPr>
          <w:rFonts w:ascii="Century Gothic" w:hAnsi="Century Gothic"/>
        </w:rPr>
      </w:pPr>
    </w:p>
    <w:p w14:paraId="13EA8B85" w14:textId="77777777" w:rsidR="00FF6CD4" w:rsidRPr="00581481" w:rsidRDefault="00450E3C" w:rsidP="00F06AF1">
      <w:pPr>
        <w:pStyle w:val="NoSpacing"/>
        <w:rPr>
          <w:rFonts w:ascii="Century Gothic" w:hAnsi="Century Gothic"/>
        </w:rPr>
      </w:pPr>
      <w:r w:rsidRPr="00581481">
        <w:rPr>
          <w:rFonts w:ascii="Century Gothic" w:hAnsi="Century Gothic"/>
        </w:rPr>
        <w:t>Try to choose one question from each section below:</w:t>
      </w:r>
    </w:p>
    <w:p w14:paraId="27F72118" w14:textId="77777777" w:rsidR="00353F4C" w:rsidRPr="00581481" w:rsidRDefault="00353F4C" w:rsidP="00FF6CD4">
      <w:pPr>
        <w:spacing w:after="0"/>
        <w:rPr>
          <w:rFonts w:ascii="Century Gothic" w:hAnsi="Century Gothic"/>
          <w:b/>
        </w:rPr>
      </w:pPr>
    </w:p>
    <w:p w14:paraId="4EBD5CE6" w14:textId="77777777" w:rsidR="00FF6CD4" w:rsidRPr="00581481" w:rsidRDefault="00FF6CD4" w:rsidP="00FF6CD4">
      <w:pPr>
        <w:spacing w:after="0"/>
        <w:rPr>
          <w:rFonts w:ascii="Century Gothic" w:hAnsi="Century Gothic"/>
          <w:b/>
        </w:rPr>
      </w:pPr>
      <w:r w:rsidRPr="00581481">
        <w:rPr>
          <w:rFonts w:ascii="Century Gothic" w:hAnsi="Century Gothic"/>
          <w:b/>
        </w:rPr>
        <w:t>Vocabulary Questions</w:t>
      </w:r>
      <w:r w:rsidR="00581481" w:rsidRPr="00581481">
        <w:rPr>
          <w:rFonts w:ascii="Century Gothic" w:hAnsi="Century Gothic"/>
          <w:b/>
        </w:rPr>
        <w:t>:</w:t>
      </w:r>
    </w:p>
    <w:p w14:paraId="51A1D2D3" w14:textId="77777777" w:rsidR="00FF6CD4" w:rsidRPr="00581481" w:rsidRDefault="00FF6CD4" w:rsidP="00FF6CD4">
      <w:pPr>
        <w:spacing w:after="0"/>
        <w:rPr>
          <w:rFonts w:ascii="Century Gothic" w:hAnsi="Century Gothic"/>
        </w:rPr>
      </w:pPr>
      <w:r w:rsidRPr="00581481">
        <w:rPr>
          <w:rFonts w:ascii="Century Gothic" w:hAnsi="Century Gothic"/>
        </w:rPr>
        <w:t>What does this word/phrase/sentence tell you about the character/setting/feelings?</w:t>
      </w:r>
    </w:p>
    <w:p w14:paraId="4821B860" w14:textId="77777777" w:rsidR="00FF6CD4" w:rsidRPr="00581481" w:rsidRDefault="00FF6CD4" w:rsidP="00FF6CD4">
      <w:pPr>
        <w:spacing w:after="0"/>
        <w:rPr>
          <w:rFonts w:ascii="Century Gothic" w:hAnsi="Century Gothic"/>
        </w:rPr>
      </w:pPr>
      <w:r w:rsidRPr="00581481">
        <w:rPr>
          <w:rFonts w:ascii="Century Gothic" w:hAnsi="Century Gothic"/>
        </w:rPr>
        <w:t>Can you find a word that means the same as…?</w:t>
      </w:r>
    </w:p>
    <w:p w14:paraId="50AB1EE7" w14:textId="77777777" w:rsidR="00FF6CD4" w:rsidRPr="00581481" w:rsidRDefault="00FF6CD4" w:rsidP="00FF6CD4">
      <w:pPr>
        <w:spacing w:after="0"/>
        <w:rPr>
          <w:rFonts w:ascii="Century Gothic" w:hAnsi="Century Gothic"/>
        </w:rPr>
      </w:pPr>
      <w:r w:rsidRPr="00581481">
        <w:rPr>
          <w:rFonts w:ascii="Century Gothic" w:hAnsi="Century Gothic"/>
        </w:rPr>
        <w:t>What other words/phrases could the author have used here?</w:t>
      </w:r>
    </w:p>
    <w:p w14:paraId="4FCD7090" w14:textId="77777777" w:rsidR="00FF6CD4" w:rsidRPr="00581481" w:rsidRDefault="00FF6CD4" w:rsidP="00FF6CD4">
      <w:pPr>
        <w:spacing w:after="0"/>
        <w:rPr>
          <w:rFonts w:ascii="Century Gothic" w:hAnsi="Century Gothic"/>
        </w:rPr>
      </w:pPr>
      <w:r w:rsidRPr="00581481">
        <w:rPr>
          <w:rFonts w:ascii="Century Gothic" w:hAnsi="Century Gothic"/>
        </w:rPr>
        <w:t>How has the author made you feel by writing...?</w:t>
      </w:r>
    </w:p>
    <w:p w14:paraId="17642CB1" w14:textId="77777777" w:rsidR="00581481" w:rsidRPr="00581481" w:rsidRDefault="00581481" w:rsidP="00FF6CD4">
      <w:pPr>
        <w:spacing w:after="0"/>
        <w:rPr>
          <w:rFonts w:ascii="Century Gothic" w:hAnsi="Century Gothic"/>
        </w:rPr>
      </w:pPr>
    </w:p>
    <w:p w14:paraId="791336BF" w14:textId="77777777" w:rsidR="00FF6CD4" w:rsidRPr="00581481" w:rsidRDefault="00FF6CD4" w:rsidP="00FF6CD4">
      <w:pPr>
        <w:spacing w:after="0"/>
        <w:rPr>
          <w:rFonts w:ascii="Century Gothic" w:hAnsi="Century Gothic"/>
          <w:b/>
        </w:rPr>
      </w:pPr>
      <w:r w:rsidRPr="00581481">
        <w:rPr>
          <w:rFonts w:ascii="Century Gothic" w:hAnsi="Century Gothic"/>
          <w:b/>
        </w:rPr>
        <w:t>Inference Questions</w:t>
      </w:r>
      <w:r w:rsidR="00581481" w:rsidRPr="00581481">
        <w:rPr>
          <w:rFonts w:ascii="Century Gothic" w:hAnsi="Century Gothic"/>
          <w:b/>
        </w:rPr>
        <w:t>:</w:t>
      </w:r>
    </w:p>
    <w:p w14:paraId="71284348" w14:textId="77777777" w:rsidR="00FF6CD4" w:rsidRPr="00581481" w:rsidRDefault="00FF6CD4" w:rsidP="00FF6CD4">
      <w:pPr>
        <w:spacing w:after="0"/>
        <w:rPr>
          <w:rFonts w:ascii="Century Gothic" w:hAnsi="Century Gothic"/>
        </w:rPr>
      </w:pPr>
      <w:r w:rsidRPr="00581481">
        <w:rPr>
          <w:rFonts w:ascii="Century Gothic" w:hAnsi="Century Gothic"/>
        </w:rPr>
        <w:t xml:space="preserve">What do you think.... means? Why do you think that? </w:t>
      </w:r>
    </w:p>
    <w:p w14:paraId="30AA11C6" w14:textId="77777777" w:rsidR="00FF6CD4" w:rsidRPr="00581481" w:rsidRDefault="00FF6CD4" w:rsidP="00FF6CD4">
      <w:pPr>
        <w:spacing w:after="0"/>
        <w:rPr>
          <w:rFonts w:ascii="Century Gothic" w:hAnsi="Century Gothic"/>
        </w:rPr>
      </w:pPr>
      <w:r w:rsidRPr="00581481">
        <w:rPr>
          <w:rFonts w:ascii="Century Gothic" w:hAnsi="Century Gothic"/>
        </w:rPr>
        <w:t>What clues tell us that…?</w:t>
      </w:r>
    </w:p>
    <w:p w14:paraId="0778B312" w14:textId="77777777" w:rsidR="00FF6CD4" w:rsidRPr="00581481" w:rsidRDefault="00FF6CD4" w:rsidP="00FF6CD4">
      <w:pPr>
        <w:spacing w:after="0"/>
        <w:rPr>
          <w:rFonts w:ascii="Century Gothic" w:hAnsi="Century Gothic"/>
        </w:rPr>
      </w:pPr>
      <w:r w:rsidRPr="00581481">
        <w:rPr>
          <w:rFonts w:ascii="Century Gothic" w:hAnsi="Century Gothic"/>
        </w:rPr>
        <w:t xml:space="preserve">Why do you think...? </w:t>
      </w:r>
    </w:p>
    <w:p w14:paraId="3C7A80B9" w14:textId="77777777" w:rsidR="00FF6CD4" w:rsidRPr="00581481" w:rsidRDefault="00FF6CD4" w:rsidP="00FF6CD4">
      <w:pPr>
        <w:spacing w:after="0"/>
        <w:rPr>
          <w:rFonts w:ascii="Century Gothic" w:hAnsi="Century Gothic"/>
        </w:rPr>
      </w:pPr>
      <w:r w:rsidRPr="00581481">
        <w:rPr>
          <w:rFonts w:ascii="Century Gothic" w:hAnsi="Century Gothic"/>
        </w:rPr>
        <w:t xml:space="preserve">How do you </w:t>
      </w:r>
      <w:proofErr w:type="gramStart"/>
      <w:r w:rsidRPr="00581481">
        <w:rPr>
          <w:rFonts w:ascii="Century Gothic" w:hAnsi="Century Gothic"/>
        </w:rPr>
        <w:t>think....?</w:t>
      </w:r>
      <w:proofErr w:type="gramEnd"/>
      <w:r w:rsidRPr="00581481">
        <w:rPr>
          <w:rFonts w:ascii="Century Gothic" w:hAnsi="Century Gothic"/>
        </w:rPr>
        <w:t xml:space="preserve"> </w:t>
      </w:r>
    </w:p>
    <w:p w14:paraId="42A9021D" w14:textId="77777777" w:rsidR="00FF6CD4" w:rsidRPr="00581481" w:rsidRDefault="00FF6CD4" w:rsidP="00FF6CD4">
      <w:pPr>
        <w:spacing w:after="0"/>
        <w:rPr>
          <w:rFonts w:ascii="Century Gothic" w:hAnsi="Century Gothic"/>
        </w:rPr>
      </w:pPr>
      <w:r w:rsidRPr="00581481">
        <w:rPr>
          <w:rFonts w:ascii="Century Gothic" w:hAnsi="Century Gothic"/>
        </w:rPr>
        <w:t xml:space="preserve">Can you explain </w:t>
      </w:r>
      <w:proofErr w:type="gramStart"/>
      <w:r w:rsidRPr="00581481">
        <w:rPr>
          <w:rFonts w:ascii="Century Gothic" w:hAnsi="Century Gothic"/>
        </w:rPr>
        <w:t>why....?</w:t>
      </w:r>
      <w:proofErr w:type="gramEnd"/>
    </w:p>
    <w:p w14:paraId="68C2E242" w14:textId="77777777" w:rsidR="00FF6CD4" w:rsidRPr="00581481" w:rsidRDefault="00FF6CD4" w:rsidP="00FF6CD4">
      <w:pPr>
        <w:spacing w:after="0"/>
        <w:rPr>
          <w:rFonts w:ascii="Century Gothic" w:hAnsi="Century Gothic"/>
        </w:rPr>
      </w:pPr>
      <w:r w:rsidRPr="00581481">
        <w:rPr>
          <w:rFonts w:ascii="Century Gothic" w:hAnsi="Century Gothic"/>
        </w:rPr>
        <w:t xml:space="preserve">What do these words mean and why do you think that the author </w:t>
      </w:r>
      <w:r w:rsidR="00581481" w:rsidRPr="00581481">
        <w:rPr>
          <w:rFonts w:ascii="Century Gothic" w:hAnsi="Century Gothic"/>
        </w:rPr>
        <w:t xml:space="preserve">has </w:t>
      </w:r>
      <w:r w:rsidRPr="00581481">
        <w:rPr>
          <w:rFonts w:ascii="Century Gothic" w:hAnsi="Century Gothic"/>
        </w:rPr>
        <w:t>chose</w:t>
      </w:r>
      <w:r w:rsidR="00581481" w:rsidRPr="00581481">
        <w:rPr>
          <w:rFonts w:ascii="Century Gothic" w:hAnsi="Century Gothic"/>
        </w:rPr>
        <w:t>n</w:t>
      </w:r>
      <w:r w:rsidRPr="00581481">
        <w:rPr>
          <w:rFonts w:ascii="Century Gothic" w:hAnsi="Century Gothic"/>
        </w:rPr>
        <w:t xml:space="preserve"> them?</w:t>
      </w:r>
    </w:p>
    <w:p w14:paraId="176EE202" w14:textId="77777777" w:rsidR="00581481" w:rsidRPr="00581481" w:rsidRDefault="00581481" w:rsidP="00FF6CD4">
      <w:pPr>
        <w:spacing w:after="0"/>
        <w:rPr>
          <w:rFonts w:ascii="Century Gothic" w:hAnsi="Century Gothic"/>
        </w:rPr>
      </w:pPr>
    </w:p>
    <w:p w14:paraId="13E12D03" w14:textId="77777777" w:rsidR="00FF6CD4" w:rsidRPr="00581481" w:rsidRDefault="00FF6CD4" w:rsidP="00FF6CD4">
      <w:pPr>
        <w:spacing w:after="0"/>
        <w:rPr>
          <w:rFonts w:ascii="Century Gothic" w:hAnsi="Century Gothic"/>
          <w:b/>
        </w:rPr>
      </w:pPr>
      <w:r w:rsidRPr="00581481">
        <w:rPr>
          <w:rFonts w:ascii="Century Gothic" w:hAnsi="Century Gothic"/>
          <w:b/>
        </w:rPr>
        <w:t>Retrieval Questions</w:t>
      </w:r>
      <w:r w:rsidR="00581481" w:rsidRPr="00581481">
        <w:rPr>
          <w:rFonts w:ascii="Century Gothic" w:hAnsi="Century Gothic"/>
          <w:b/>
        </w:rPr>
        <w:t>:</w:t>
      </w:r>
      <w:r w:rsidRPr="00581481">
        <w:rPr>
          <w:rFonts w:ascii="Century Gothic" w:hAnsi="Century Gothic"/>
          <w:b/>
        </w:rPr>
        <w:t xml:space="preserve"> </w:t>
      </w:r>
    </w:p>
    <w:p w14:paraId="40888E1A" w14:textId="77777777" w:rsidR="00FF6CD4" w:rsidRPr="00581481" w:rsidRDefault="00FF6CD4" w:rsidP="00FF6CD4">
      <w:pPr>
        <w:spacing w:after="0"/>
        <w:rPr>
          <w:rFonts w:ascii="Century Gothic" w:hAnsi="Century Gothic"/>
        </w:rPr>
      </w:pPr>
      <w:r w:rsidRPr="00581481">
        <w:rPr>
          <w:rFonts w:ascii="Century Gothic" w:hAnsi="Century Gothic"/>
        </w:rPr>
        <w:t>Who are the characters in this text?</w:t>
      </w:r>
    </w:p>
    <w:p w14:paraId="51C05642" w14:textId="77777777" w:rsidR="00FF6CD4" w:rsidRPr="00581481" w:rsidRDefault="00FF6CD4" w:rsidP="00FF6CD4">
      <w:pPr>
        <w:spacing w:after="0"/>
        <w:rPr>
          <w:rFonts w:ascii="Century Gothic" w:hAnsi="Century Gothic"/>
        </w:rPr>
      </w:pPr>
      <w:r w:rsidRPr="00581481">
        <w:rPr>
          <w:rFonts w:ascii="Century Gothic" w:hAnsi="Century Gothic"/>
        </w:rPr>
        <w:t xml:space="preserve">When / where is this story set? How do you know? </w:t>
      </w:r>
    </w:p>
    <w:p w14:paraId="5ABA0182" w14:textId="77777777" w:rsidR="00FF6CD4" w:rsidRPr="00581481" w:rsidRDefault="00FF6CD4" w:rsidP="00FF6CD4">
      <w:pPr>
        <w:spacing w:after="0"/>
        <w:rPr>
          <w:rFonts w:ascii="Century Gothic" w:hAnsi="Century Gothic"/>
        </w:rPr>
      </w:pPr>
      <w:r w:rsidRPr="00581481">
        <w:rPr>
          <w:rFonts w:ascii="Century Gothic" w:hAnsi="Century Gothic"/>
        </w:rPr>
        <w:t xml:space="preserve">Which part of the story best describes the setting? </w:t>
      </w:r>
    </w:p>
    <w:p w14:paraId="2CD8C8C5" w14:textId="77777777" w:rsidR="00FF6CD4" w:rsidRPr="00581481" w:rsidRDefault="00FF6CD4" w:rsidP="00581481">
      <w:pPr>
        <w:tabs>
          <w:tab w:val="left" w:pos="3820"/>
        </w:tabs>
        <w:spacing w:after="0"/>
        <w:rPr>
          <w:rFonts w:ascii="Century Gothic" w:hAnsi="Century Gothic"/>
        </w:rPr>
      </w:pPr>
      <w:r w:rsidRPr="00581481">
        <w:rPr>
          <w:rFonts w:ascii="Century Gothic" w:hAnsi="Century Gothic"/>
        </w:rPr>
        <w:t>When did the character…</w:t>
      </w:r>
      <w:r w:rsidR="00B30C44" w:rsidRPr="00301E05">
        <w:rPr>
          <w:rFonts w:ascii="Century Gothic" w:hAnsi="Century Gothic"/>
        </w:rPr>
        <w:t>?</w:t>
      </w:r>
      <w:r w:rsidR="00581481" w:rsidRPr="00581481">
        <w:rPr>
          <w:rFonts w:ascii="Century Gothic" w:hAnsi="Century Gothic"/>
        </w:rPr>
        <w:tab/>
      </w:r>
    </w:p>
    <w:p w14:paraId="139B00AA" w14:textId="77777777" w:rsidR="00581481" w:rsidRPr="00450E3C" w:rsidRDefault="00581481" w:rsidP="00581481">
      <w:pPr>
        <w:tabs>
          <w:tab w:val="left" w:pos="3820"/>
        </w:tabs>
        <w:spacing w:after="0"/>
        <w:rPr>
          <w:rFonts w:ascii="Century Gothic" w:hAnsi="Century Gothic"/>
          <w:sz w:val="20"/>
          <w:szCs w:val="24"/>
        </w:rPr>
      </w:pPr>
    </w:p>
    <w:p w14:paraId="3C753E18" w14:textId="77777777" w:rsidR="00FF6CD4" w:rsidRPr="00581481" w:rsidRDefault="00FF6CD4" w:rsidP="00FF6CD4">
      <w:pPr>
        <w:spacing w:after="0"/>
        <w:rPr>
          <w:rFonts w:ascii="Century Gothic" w:hAnsi="Century Gothic"/>
          <w:b/>
        </w:rPr>
      </w:pPr>
      <w:r w:rsidRPr="00581481">
        <w:rPr>
          <w:rFonts w:ascii="Century Gothic" w:hAnsi="Century Gothic"/>
          <w:b/>
        </w:rPr>
        <w:lastRenderedPageBreak/>
        <w:t>Prediction Questions</w:t>
      </w:r>
      <w:r w:rsidR="00581481" w:rsidRPr="00581481">
        <w:rPr>
          <w:rFonts w:ascii="Century Gothic" w:hAnsi="Century Gothic"/>
          <w:b/>
        </w:rPr>
        <w:t>:</w:t>
      </w:r>
    </w:p>
    <w:p w14:paraId="78DBEB5E" w14:textId="77777777" w:rsidR="00FF6CD4" w:rsidRPr="00581481" w:rsidRDefault="00FF6CD4" w:rsidP="00FF6CD4">
      <w:pPr>
        <w:spacing w:after="0"/>
        <w:rPr>
          <w:rFonts w:ascii="Century Gothic" w:hAnsi="Century Gothic"/>
        </w:rPr>
      </w:pPr>
      <w:r w:rsidRPr="00581481">
        <w:rPr>
          <w:rFonts w:ascii="Century Gothic" w:hAnsi="Century Gothic"/>
        </w:rPr>
        <w:t>What do you think is happening here? What might this mean?</w:t>
      </w:r>
    </w:p>
    <w:p w14:paraId="27E16E62" w14:textId="77777777" w:rsidR="00FF6CD4" w:rsidRPr="00581481" w:rsidRDefault="00FF6CD4" w:rsidP="00FF6CD4">
      <w:pPr>
        <w:spacing w:after="0"/>
        <w:rPr>
          <w:rFonts w:ascii="Century Gothic" w:hAnsi="Century Gothic"/>
        </w:rPr>
      </w:pPr>
      <w:r w:rsidRPr="00581481">
        <w:rPr>
          <w:rFonts w:ascii="Century Gothic" w:hAnsi="Century Gothic"/>
        </w:rPr>
        <w:t xml:space="preserve">Can you think of another story with a similar theme? </w:t>
      </w:r>
    </w:p>
    <w:p w14:paraId="0E547B8C" w14:textId="77777777" w:rsidR="00FF6CD4" w:rsidRPr="00581481" w:rsidRDefault="00FF6CD4" w:rsidP="00FF6CD4">
      <w:pPr>
        <w:spacing w:after="0"/>
        <w:rPr>
          <w:rFonts w:ascii="Century Gothic" w:hAnsi="Century Gothic"/>
        </w:rPr>
      </w:pPr>
      <w:r w:rsidRPr="00581481">
        <w:rPr>
          <w:rFonts w:ascii="Century Gothic" w:hAnsi="Century Gothic"/>
        </w:rPr>
        <w:t>Which stories have openings like this? Do you think that this story will develop the same way?</w:t>
      </w:r>
    </w:p>
    <w:p w14:paraId="5A146A72" w14:textId="77777777" w:rsidR="00FF6CD4" w:rsidRPr="00581481" w:rsidRDefault="00FF6CD4" w:rsidP="00FF6CD4">
      <w:pPr>
        <w:spacing w:after="0"/>
        <w:rPr>
          <w:rFonts w:ascii="Century Gothic" w:hAnsi="Century Gothic"/>
        </w:rPr>
      </w:pPr>
      <w:r w:rsidRPr="00581481">
        <w:rPr>
          <w:rFonts w:ascii="Century Gothic" w:hAnsi="Century Gothic"/>
        </w:rPr>
        <w:t>Why did … do that?</w:t>
      </w:r>
    </w:p>
    <w:p w14:paraId="5C448748" w14:textId="77777777" w:rsidR="00FF6CD4" w:rsidRPr="00581481" w:rsidRDefault="00FF6CD4" w:rsidP="00FF6CD4">
      <w:pPr>
        <w:spacing w:after="0"/>
        <w:rPr>
          <w:rFonts w:ascii="Century Gothic" w:hAnsi="Century Gothic"/>
        </w:rPr>
      </w:pPr>
      <w:r w:rsidRPr="00581481">
        <w:rPr>
          <w:rFonts w:ascii="Century Gothic" w:hAnsi="Century Gothic"/>
        </w:rPr>
        <w:t>What was … thinking when …. happened? How do you know?</w:t>
      </w:r>
    </w:p>
    <w:p w14:paraId="4C06B643" w14:textId="77777777" w:rsidR="00FF6CD4" w:rsidRPr="00581481" w:rsidRDefault="00FF6CD4" w:rsidP="00FF6CD4">
      <w:pPr>
        <w:spacing w:after="0"/>
        <w:rPr>
          <w:rFonts w:ascii="Century Gothic" w:hAnsi="Century Gothic"/>
        </w:rPr>
      </w:pPr>
      <w:r w:rsidRPr="00581481">
        <w:rPr>
          <w:rFonts w:ascii="Century Gothic" w:hAnsi="Century Gothic"/>
        </w:rPr>
        <w:t>How did the characters choice affect what happened next? What could they have done differently?</w:t>
      </w:r>
    </w:p>
    <w:p w14:paraId="388B11C4" w14:textId="77777777" w:rsidR="00581481" w:rsidRPr="00581481" w:rsidRDefault="00581481" w:rsidP="00FF6CD4">
      <w:pPr>
        <w:spacing w:after="0"/>
        <w:rPr>
          <w:rFonts w:ascii="Century Gothic" w:hAnsi="Century Gothic"/>
        </w:rPr>
      </w:pPr>
    </w:p>
    <w:p w14:paraId="4A35557C" w14:textId="77777777" w:rsidR="00FF6CD4" w:rsidRPr="00581481" w:rsidRDefault="00FF6CD4" w:rsidP="00FF6CD4">
      <w:pPr>
        <w:spacing w:after="0"/>
        <w:rPr>
          <w:rFonts w:ascii="Century Gothic" w:hAnsi="Century Gothic"/>
          <w:b/>
        </w:rPr>
      </w:pPr>
      <w:r w:rsidRPr="00581481">
        <w:rPr>
          <w:rFonts w:ascii="Century Gothic" w:hAnsi="Century Gothic"/>
          <w:b/>
        </w:rPr>
        <w:t>Summarising Questions</w:t>
      </w:r>
      <w:r w:rsidR="00581481" w:rsidRPr="00581481">
        <w:rPr>
          <w:rFonts w:ascii="Century Gothic" w:hAnsi="Century Gothic"/>
          <w:b/>
        </w:rPr>
        <w:t>:</w:t>
      </w:r>
    </w:p>
    <w:p w14:paraId="7B1D423F" w14:textId="77777777" w:rsidR="00FF6CD4" w:rsidRPr="00581481" w:rsidRDefault="00FF6CD4" w:rsidP="00FF6CD4">
      <w:pPr>
        <w:spacing w:after="0"/>
        <w:rPr>
          <w:rFonts w:ascii="Century Gothic" w:hAnsi="Century Gothic"/>
        </w:rPr>
      </w:pPr>
      <w:r w:rsidRPr="00581481">
        <w:rPr>
          <w:rFonts w:ascii="Century Gothic" w:hAnsi="Century Gothic"/>
        </w:rPr>
        <w:t xml:space="preserve">What is the main point in this paragraph? </w:t>
      </w:r>
    </w:p>
    <w:p w14:paraId="2C8360AD" w14:textId="77777777" w:rsidR="00FF6CD4" w:rsidRPr="00581481" w:rsidRDefault="00FF6CD4" w:rsidP="00FF6CD4">
      <w:pPr>
        <w:spacing w:after="0"/>
        <w:rPr>
          <w:rFonts w:ascii="Century Gothic" w:hAnsi="Century Gothic"/>
        </w:rPr>
      </w:pPr>
      <w:r w:rsidRPr="00581481">
        <w:rPr>
          <w:rFonts w:ascii="Century Gothic" w:hAnsi="Century Gothic"/>
        </w:rPr>
        <w:t xml:space="preserve">Sum up what has happened so far in X words or less. </w:t>
      </w:r>
    </w:p>
    <w:p w14:paraId="47209501" w14:textId="77777777" w:rsidR="00FF6CD4" w:rsidRPr="00581481" w:rsidRDefault="00FF6CD4" w:rsidP="00FF6CD4">
      <w:pPr>
        <w:spacing w:after="0"/>
        <w:rPr>
          <w:rFonts w:ascii="Century Gothic" w:hAnsi="Century Gothic"/>
        </w:rPr>
      </w:pPr>
      <w:r w:rsidRPr="00581481">
        <w:rPr>
          <w:rFonts w:ascii="Century Gothic" w:hAnsi="Century Gothic"/>
        </w:rPr>
        <w:t xml:space="preserve">Which is the most important point in these paragraphs? </w:t>
      </w:r>
    </w:p>
    <w:p w14:paraId="48011E21" w14:textId="77777777" w:rsidR="00581481" w:rsidRPr="00581481" w:rsidRDefault="00581481" w:rsidP="00FF6CD4">
      <w:pPr>
        <w:spacing w:after="0"/>
        <w:rPr>
          <w:rFonts w:ascii="Century Gothic" w:hAnsi="Century Gothic"/>
        </w:rPr>
      </w:pPr>
    </w:p>
    <w:p w14:paraId="6DEDBEDD" w14:textId="77777777" w:rsidR="00FF6CD4" w:rsidRPr="00581481" w:rsidRDefault="00FF6CD4" w:rsidP="00FF6CD4">
      <w:pPr>
        <w:spacing w:after="0"/>
        <w:rPr>
          <w:rFonts w:ascii="Century Gothic" w:hAnsi="Century Gothic"/>
          <w:b/>
        </w:rPr>
      </w:pPr>
      <w:r w:rsidRPr="00581481">
        <w:rPr>
          <w:rFonts w:ascii="Century Gothic" w:hAnsi="Century Gothic"/>
          <w:b/>
        </w:rPr>
        <w:t>Compare, Contrast and Comment</w:t>
      </w:r>
      <w:r w:rsidR="00581481" w:rsidRPr="00581481">
        <w:rPr>
          <w:rFonts w:ascii="Century Gothic" w:hAnsi="Century Gothic"/>
          <w:b/>
        </w:rPr>
        <w:t>:</w:t>
      </w:r>
    </w:p>
    <w:p w14:paraId="54C00D2F" w14:textId="77777777" w:rsidR="00FF6CD4" w:rsidRPr="00581481" w:rsidRDefault="00FF6CD4" w:rsidP="00FF6CD4">
      <w:pPr>
        <w:spacing w:after="0"/>
        <w:rPr>
          <w:rFonts w:ascii="Century Gothic" w:hAnsi="Century Gothic"/>
        </w:rPr>
      </w:pPr>
      <w:r w:rsidRPr="00581481">
        <w:rPr>
          <w:rFonts w:ascii="Century Gothic" w:hAnsi="Century Gothic"/>
        </w:rPr>
        <w:t xml:space="preserve">What is similar/different about two characters? </w:t>
      </w:r>
    </w:p>
    <w:p w14:paraId="66C6A94D" w14:textId="77777777" w:rsidR="00FF6CD4" w:rsidRPr="00581481" w:rsidRDefault="00FF6CD4" w:rsidP="00FF6CD4">
      <w:pPr>
        <w:spacing w:after="0"/>
        <w:rPr>
          <w:rFonts w:ascii="Century Gothic" w:hAnsi="Century Gothic"/>
        </w:rPr>
      </w:pPr>
      <w:r w:rsidRPr="00581481">
        <w:rPr>
          <w:rFonts w:ascii="Century Gothic" w:hAnsi="Century Gothic"/>
        </w:rPr>
        <w:t>Explain why... did that.</w:t>
      </w:r>
    </w:p>
    <w:p w14:paraId="6E59D805" w14:textId="77777777" w:rsidR="00FF6CD4" w:rsidRPr="00581481" w:rsidRDefault="00FF6CD4" w:rsidP="00FF6CD4">
      <w:pPr>
        <w:spacing w:after="0"/>
        <w:rPr>
          <w:rFonts w:ascii="Century Gothic" w:hAnsi="Century Gothic"/>
        </w:rPr>
      </w:pPr>
      <w:r w:rsidRPr="00581481">
        <w:rPr>
          <w:rFonts w:ascii="Century Gothic" w:hAnsi="Century Gothic"/>
        </w:rPr>
        <w:t xml:space="preserve">Describe different characters’ reactions to the same event. </w:t>
      </w:r>
    </w:p>
    <w:p w14:paraId="07C12AFC" w14:textId="77777777" w:rsidR="00FF6CD4" w:rsidRPr="00581481" w:rsidRDefault="00FF6CD4" w:rsidP="00FF6CD4">
      <w:pPr>
        <w:spacing w:after="0"/>
        <w:rPr>
          <w:rFonts w:ascii="Century Gothic" w:hAnsi="Century Gothic"/>
        </w:rPr>
      </w:pPr>
      <w:r w:rsidRPr="00581481">
        <w:rPr>
          <w:rFonts w:ascii="Century Gothic" w:hAnsi="Century Gothic"/>
        </w:rPr>
        <w:t xml:space="preserve">Is this as good as...? </w:t>
      </w:r>
    </w:p>
    <w:p w14:paraId="189AC012" w14:textId="77777777" w:rsidR="00592960" w:rsidRPr="00581481" w:rsidRDefault="00FF6CD4" w:rsidP="00087903">
      <w:pPr>
        <w:spacing w:after="0"/>
      </w:pPr>
      <w:r w:rsidRPr="00581481">
        <w:rPr>
          <w:rFonts w:ascii="Century Gothic" w:hAnsi="Century Gothic"/>
        </w:rPr>
        <w:t>Which is better and why?</w:t>
      </w:r>
    </w:p>
    <w:p w14:paraId="03C720B3" w14:textId="77777777" w:rsidR="00087903" w:rsidRPr="00087903" w:rsidRDefault="00087903" w:rsidP="00087903">
      <w:pPr>
        <w:spacing w:after="0"/>
        <w:rPr>
          <w:sz w:val="18"/>
        </w:rPr>
      </w:pPr>
    </w:p>
    <w:p w14:paraId="093E2250" w14:textId="77777777" w:rsidR="001872A8" w:rsidRPr="00A25A71" w:rsidRDefault="001872A8" w:rsidP="007A1163">
      <w:pPr>
        <w:jc w:val="center"/>
        <w:rPr>
          <w:rFonts w:ascii="Century Gothic" w:hAnsi="Century Gothic"/>
          <w:b/>
          <w:color w:val="000099"/>
          <w:sz w:val="24"/>
          <w:szCs w:val="24"/>
        </w:rPr>
      </w:pPr>
      <w:r w:rsidRPr="00A25A71">
        <w:rPr>
          <w:rFonts w:ascii="Century Gothic" w:hAnsi="Century Gothic"/>
          <w:b/>
          <w:color w:val="000099"/>
          <w:sz w:val="24"/>
          <w:szCs w:val="24"/>
        </w:rPr>
        <w:t xml:space="preserve">Year Four Reading  </w:t>
      </w:r>
    </w:p>
    <w:p w14:paraId="2FB6FBC7" w14:textId="77777777" w:rsidR="00581481" w:rsidRDefault="001872A8" w:rsidP="00353F4C">
      <w:pPr>
        <w:pStyle w:val="NoSpacing"/>
        <w:rPr>
          <w:rFonts w:ascii="Century Gothic" w:hAnsi="Century Gothic"/>
          <w:szCs w:val="24"/>
        </w:rPr>
      </w:pPr>
      <w:r w:rsidRPr="00450E3C">
        <w:rPr>
          <w:rFonts w:ascii="Century Gothic" w:hAnsi="Century Gothic"/>
          <w:szCs w:val="24"/>
        </w:rPr>
        <w:t xml:space="preserve">The children in Year 4 have </w:t>
      </w:r>
      <w:r w:rsidR="00581481">
        <w:rPr>
          <w:rFonts w:ascii="Century Gothic" w:hAnsi="Century Gothic"/>
          <w:szCs w:val="24"/>
        </w:rPr>
        <w:t xml:space="preserve">a </w:t>
      </w:r>
      <w:r w:rsidRPr="00450E3C">
        <w:rPr>
          <w:rFonts w:ascii="Century Gothic" w:hAnsi="Century Gothic"/>
          <w:szCs w:val="24"/>
        </w:rPr>
        <w:t xml:space="preserve">guided reading </w:t>
      </w:r>
      <w:r w:rsidR="00581481">
        <w:rPr>
          <w:rFonts w:ascii="Century Gothic" w:hAnsi="Century Gothic"/>
          <w:szCs w:val="24"/>
        </w:rPr>
        <w:t xml:space="preserve">session </w:t>
      </w:r>
      <w:r w:rsidRPr="00450E3C">
        <w:rPr>
          <w:rFonts w:ascii="Century Gothic" w:hAnsi="Century Gothic"/>
          <w:szCs w:val="24"/>
        </w:rPr>
        <w:t>in class every day.  During this time, the children will be taught targeted comprehension skills which focus on question types such as retrieval, prediction, deduction and inference. The</w:t>
      </w:r>
      <w:r w:rsidR="006F7B0C" w:rsidRPr="00450E3C">
        <w:rPr>
          <w:rFonts w:ascii="Century Gothic" w:hAnsi="Century Gothic"/>
          <w:szCs w:val="24"/>
        </w:rPr>
        <w:t xml:space="preserve"> </w:t>
      </w:r>
      <w:r w:rsidRPr="00450E3C">
        <w:rPr>
          <w:rFonts w:ascii="Century Gothic" w:hAnsi="Century Gothic"/>
          <w:szCs w:val="24"/>
        </w:rPr>
        <w:t xml:space="preserve">children will have the opportunity to apply these skills to an independent text </w:t>
      </w:r>
      <w:r w:rsidR="006F7B0C" w:rsidRPr="00450E3C">
        <w:rPr>
          <w:rFonts w:ascii="Century Gothic" w:hAnsi="Century Gothic"/>
          <w:szCs w:val="24"/>
        </w:rPr>
        <w:t>linked</w:t>
      </w:r>
      <w:r w:rsidRPr="00450E3C">
        <w:rPr>
          <w:rFonts w:ascii="Century Gothic" w:hAnsi="Century Gothic"/>
          <w:szCs w:val="24"/>
        </w:rPr>
        <w:t xml:space="preserve"> to their current reading level. </w:t>
      </w:r>
      <w:r w:rsidR="00581481">
        <w:rPr>
          <w:rFonts w:ascii="Century Gothic" w:hAnsi="Century Gothic"/>
          <w:szCs w:val="24"/>
        </w:rPr>
        <w:t>T</w:t>
      </w:r>
      <w:r w:rsidR="006F7B0C" w:rsidRPr="00450E3C">
        <w:rPr>
          <w:rFonts w:ascii="Century Gothic" w:hAnsi="Century Gothic"/>
          <w:szCs w:val="24"/>
        </w:rPr>
        <w:t xml:space="preserve">he class will read a text pitched at an </w:t>
      </w:r>
      <w:r w:rsidR="00581481" w:rsidRPr="00450E3C">
        <w:rPr>
          <w:rFonts w:ascii="Century Gothic" w:hAnsi="Century Gothic"/>
          <w:szCs w:val="24"/>
        </w:rPr>
        <w:t>age-appropriate</w:t>
      </w:r>
      <w:r w:rsidR="006F7B0C" w:rsidRPr="00450E3C">
        <w:rPr>
          <w:rFonts w:ascii="Century Gothic" w:hAnsi="Century Gothic"/>
          <w:szCs w:val="24"/>
        </w:rPr>
        <w:t xml:space="preserve"> level with an aim to develop their vocabulary knowledge and to apply the taught skills.  They will</w:t>
      </w:r>
      <w:r w:rsidR="00581481">
        <w:rPr>
          <w:rFonts w:ascii="Century Gothic" w:hAnsi="Century Gothic"/>
          <w:szCs w:val="24"/>
        </w:rPr>
        <w:t xml:space="preserve"> </w:t>
      </w:r>
      <w:r w:rsidR="006F7B0C" w:rsidRPr="00450E3C">
        <w:rPr>
          <w:rFonts w:ascii="Century Gothic" w:hAnsi="Century Gothic"/>
          <w:szCs w:val="24"/>
        </w:rPr>
        <w:t>respond</w:t>
      </w:r>
      <w:r w:rsidR="00581481">
        <w:rPr>
          <w:rFonts w:ascii="Century Gothic" w:hAnsi="Century Gothic"/>
          <w:szCs w:val="24"/>
        </w:rPr>
        <w:t xml:space="preserve"> </w:t>
      </w:r>
      <w:r w:rsidR="006F7B0C" w:rsidRPr="00450E3C">
        <w:rPr>
          <w:rFonts w:ascii="Century Gothic" w:hAnsi="Century Gothic"/>
          <w:szCs w:val="24"/>
        </w:rPr>
        <w:t>to a range of questions to show that they are able to read and understand a text at this level</w:t>
      </w:r>
      <w:r w:rsidR="00581481">
        <w:rPr>
          <w:rFonts w:ascii="Century Gothic" w:hAnsi="Century Gothic"/>
          <w:szCs w:val="24"/>
        </w:rPr>
        <w:t xml:space="preserve">, </w:t>
      </w:r>
      <w:r w:rsidR="006F7B0C" w:rsidRPr="00450E3C">
        <w:rPr>
          <w:rFonts w:ascii="Century Gothic" w:hAnsi="Century Gothic"/>
          <w:szCs w:val="24"/>
        </w:rPr>
        <w:t>sometimes supported</w:t>
      </w:r>
      <w:r w:rsidR="00581481">
        <w:rPr>
          <w:rFonts w:ascii="Century Gothic" w:hAnsi="Century Gothic"/>
          <w:szCs w:val="24"/>
        </w:rPr>
        <w:t xml:space="preserve"> by an adult</w:t>
      </w:r>
      <w:r w:rsidR="006F7B0C" w:rsidRPr="00450E3C">
        <w:rPr>
          <w:rFonts w:ascii="Century Gothic" w:hAnsi="Century Gothic"/>
          <w:szCs w:val="24"/>
        </w:rPr>
        <w:t xml:space="preserve">. </w:t>
      </w:r>
    </w:p>
    <w:p w14:paraId="19E5DB49" w14:textId="77777777" w:rsidR="00581481" w:rsidRDefault="00581481" w:rsidP="00353F4C">
      <w:pPr>
        <w:pStyle w:val="NoSpacing"/>
        <w:rPr>
          <w:rFonts w:ascii="Century Gothic" w:hAnsi="Century Gothic"/>
          <w:szCs w:val="24"/>
        </w:rPr>
      </w:pPr>
    </w:p>
    <w:p w14:paraId="221A38C4" w14:textId="77777777" w:rsidR="001872A8" w:rsidRDefault="001872A8" w:rsidP="00353F4C">
      <w:pPr>
        <w:pStyle w:val="NoSpacing"/>
        <w:rPr>
          <w:rFonts w:ascii="Century Gothic" w:hAnsi="Century Gothic"/>
          <w:szCs w:val="24"/>
        </w:rPr>
      </w:pPr>
      <w:r w:rsidRPr="00450E3C">
        <w:rPr>
          <w:rFonts w:ascii="Century Gothic" w:hAnsi="Century Gothic"/>
          <w:szCs w:val="24"/>
        </w:rPr>
        <w:t xml:space="preserve">The children will also be heard read at several points throughout the year to assess their fluency, pace when reading and understanding to see if they are ready to move up to the next colour band.  The books the children come home with give the children an opportunity to read aloud to an adult and your support with this is very much appreciated.  As well as listening to your child read, you can check that they understand the meaning of unfamiliar words and ask them questions to check their understanding of what they </w:t>
      </w:r>
      <w:r w:rsidR="00581481">
        <w:rPr>
          <w:rFonts w:ascii="Century Gothic" w:hAnsi="Century Gothic"/>
          <w:szCs w:val="24"/>
        </w:rPr>
        <w:t xml:space="preserve">have </w:t>
      </w:r>
      <w:r w:rsidRPr="00450E3C">
        <w:rPr>
          <w:rFonts w:ascii="Century Gothic" w:hAnsi="Century Gothic"/>
          <w:szCs w:val="24"/>
        </w:rPr>
        <w:t xml:space="preserve">read.  </w:t>
      </w:r>
    </w:p>
    <w:p w14:paraId="63008859" w14:textId="77777777" w:rsidR="00581481" w:rsidRPr="00450E3C" w:rsidRDefault="00581481" w:rsidP="00353F4C">
      <w:pPr>
        <w:pStyle w:val="NoSpacing"/>
        <w:rPr>
          <w:rFonts w:ascii="Century Gothic" w:hAnsi="Century Gothic"/>
          <w:szCs w:val="24"/>
        </w:rPr>
      </w:pPr>
    </w:p>
    <w:p w14:paraId="267BB3AC" w14:textId="77777777" w:rsidR="001872A8" w:rsidRPr="00581481" w:rsidRDefault="001872A8" w:rsidP="00353F4C">
      <w:pPr>
        <w:pStyle w:val="NoSpacing"/>
        <w:rPr>
          <w:rFonts w:ascii="Century Gothic" w:hAnsi="Century Gothic"/>
        </w:rPr>
      </w:pPr>
      <w:r w:rsidRPr="00581481">
        <w:rPr>
          <w:rFonts w:ascii="Century Gothic" w:hAnsi="Century Gothic"/>
        </w:rPr>
        <w:t>Try to choose one question from each section below:</w:t>
      </w:r>
    </w:p>
    <w:p w14:paraId="72A89231" w14:textId="77777777" w:rsidR="001872A8" w:rsidRPr="00581481" w:rsidRDefault="001872A8" w:rsidP="001872A8">
      <w:pPr>
        <w:pStyle w:val="NoSpacing"/>
        <w:rPr>
          <w:rFonts w:ascii="Century Gothic" w:hAnsi="Century Gothic"/>
        </w:rPr>
      </w:pPr>
    </w:p>
    <w:p w14:paraId="47FD514B" w14:textId="77777777" w:rsidR="001872A8" w:rsidRPr="00581481" w:rsidRDefault="001872A8" w:rsidP="00581481">
      <w:pPr>
        <w:pStyle w:val="NoSpacing"/>
        <w:ind w:left="-426" w:firstLine="426"/>
        <w:rPr>
          <w:rFonts w:ascii="Century Gothic" w:hAnsi="Century Gothic"/>
          <w:b/>
        </w:rPr>
      </w:pPr>
      <w:r w:rsidRPr="00581481">
        <w:rPr>
          <w:rFonts w:ascii="Century Gothic" w:hAnsi="Century Gothic"/>
          <w:b/>
        </w:rPr>
        <w:t>Vocabulary Questions</w:t>
      </w:r>
      <w:r w:rsidR="00581481">
        <w:rPr>
          <w:rFonts w:ascii="Century Gothic" w:hAnsi="Century Gothic"/>
          <w:b/>
        </w:rPr>
        <w:t>:</w:t>
      </w:r>
    </w:p>
    <w:p w14:paraId="5C248EE0" w14:textId="77777777" w:rsidR="006F7B0C" w:rsidRPr="00581481" w:rsidRDefault="006F7B0C" w:rsidP="00581481">
      <w:pPr>
        <w:pStyle w:val="NoSpacing"/>
        <w:ind w:left="-426" w:firstLine="426"/>
        <w:rPr>
          <w:rFonts w:ascii="Century Gothic" w:hAnsi="Century Gothic"/>
        </w:rPr>
      </w:pPr>
      <w:r w:rsidRPr="00581481">
        <w:rPr>
          <w:rFonts w:ascii="Century Gothic" w:hAnsi="Century Gothic"/>
        </w:rPr>
        <w:t xml:space="preserve">What does this part tell you about the character/setting/ mood? </w:t>
      </w:r>
    </w:p>
    <w:p w14:paraId="0189FF0C" w14:textId="77777777" w:rsidR="006F7B0C" w:rsidRPr="00581481" w:rsidRDefault="006F7B0C" w:rsidP="00581481">
      <w:pPr>
        <w:pStyle w:val="NoSpacing"/>
        <w:ind w:left="-426" w:firstLine="426"/>
        <w:rPr>
          <w:rFonts w:ascii="Century Gothic" w:hAnsi="Century Gothic"/>
        </w:rPr>
      </w:pPr>
      <w:r w:rsidRPr="00581481">
        <w:rPr>
          <w:rFonts w:ascii="Century Gothic" w:hAnsi="Century Gothic"/>
        </w:rPr>
        <w:t>Find a word which means the same as…?</w:t>
      </w:r>
    </w:p>
    <w:p w14:paraId="260A1068" w14:textId="77777777" w:rsidR="006F7B0C" w:rsidRPr="00581481" w:rsidRDefault="006F7B0C" w:rsidP="00581481">
      <w:pPr>
        <w:pStyle w:val="NoSpacing"/>
        <w:ind w:left="-426" w:firstLine="426"/>
        <w:rPr>
          <w:rFonts w:ascii="Century Gothic" w:hAnsi="Century Gothic"/>
        </w:rPr>
      </w:pPr>
      <w:r w:rsidRPr="00581481">
        <w:rPr>
          <w:rFonts w:ascii="Century Gothic" w:hAnsi="Century Gothic"/>
        </w:rPr>
        <w:t>How has the author made you feel by writing...? Why?</w:t>
      </w:r>
    </w:p>
    <w:p w14:paraId="6B241D3A" w14:textId="77777777" w:rsidR="001872A8" w:rsidRPr="00581481" w:rsidRDefault="001872A8" w:rsidP="00581481">
      <w:pPr>
        <w:pStyle w:val="NoSpacing"/>
        <w:ind w:left="-426" w:firstLine="426"/>
        <w:rPr>
          <w:rFonts w:ascii="Century Gothic" w:hAnsi="Century Gothic"/>
        </w:rPr>
      </w:pPr>
      <w:r w:rsidRPr="00581481">
        <w:rPr>
          <w:rFonts w:ascii="Century Gothic" w:hAnsi="Century Gothic"/>
        </w:rPr>
        <w:t xml:space="preserve">Can you find a </w:t>
      </w:r>
      <w:r w:rsidR="006F7B0C" w:rsidRPr="00581481">
        <w:rPr>
          <w:rFonts w:ascii="Century Gothic" w:hAnsi="Century Gothic"/>
        </w:rPr>
        <w:t>word</w:t>
      </w:r>
      <w:r w:rsidRPr="00581481">
        <w:rPr>
          <w:rFonts w:ascii="Century Gothic" w:hAnsi="Century Gothic"/>
        </w:rPr>
        <w:t xml:space="preserve"> tells/shows you </w:t>
      </w:r>
      <w:proofErr w:type="gramStart"/>
      <w:r w:rsidRPr="00581481">
        <w:rPr>
          <w:rFonts w:ascii="Century Gothic" w:hAnsi="Century Gothic"/>
        </w:rPr>
        <w:t>that..?</w:t>
      </w:r>
      <w:proofErr w:type="gramEnd"/>
    </w:p>
    <w:p w14:paraId="63822F4B" w14:textId="77777777" w:rsidR="001872A8" w:rsidRPr="00581481" w:rsidRDefault="001872A8" w:rsidP="00581481">
      <w:pPr>
        <w:pStyle w:val="NoSpacing"/>
        <w:ind w:left="-426" w:firstLine="426"/>
        <w:rPr>
          <w:rFonts w:ascii="Century Gothic" w:hAnsi="Century Gothic"/>
        </w:rPr>
      </w:pPr>
      <w:r w:rsidRPr="00581481">
        <w:rPr>
          <w:rFonts w:ascii="Century Gothic" w:hAnsi="Century Gothic"/>
        </w:rPr>
        <w:t>Why do you think that the author used the word… to describe…?</w:t>
      </w:r>
    </w:p>
    <w:p w14:paraId="145D442A" w14:textId="77777777" w:rsidR="001872A8" w:rsidRPr="00581481" w:rsidRDefault="001872A8" w:rsidP="00581481">
      <w:pPr>
        <w:pStyle w:val="NoSpacing"/>
        <w:ind w:left="-426" w:firstLine="426"/>
        <w:rPr>
          <w:rFonts w:ascii="Century Gothic" w:hAnsi="Century Gothic"/>
        </w:rPr>
      </w:pPr>
      <w:r w:rsidRPr="00581481">
        <w:rPr>
          <w:rFonts w:ascii="Century Gothic" w:hAnsi="Century Gothic"/>
        </w:rPr>
        <w:t xml:space="preserve">Find </w:t>
      </w:r>
      <w:r w:rsidR="006F7B0C" w:rsidRPr="00581481">
        <w:rPr>
          <w:rFonts w:ascii="Century Gothic" w:hAnsi="Century Gothic"/>
        </w:rPr>
        <w:t>a word</w:t>
      </w:r>
      <w:r w:rsidRPr="00581481">
        <w:rPr>
          <w:rFonts w:ascii="Century Gothic" w:hAnsi="Century Gothic"/>
        </w:rPr>
        <w:t xml:space="preserve"> in the text which describes…</w:t>
      </w:r>
    </w:p>
    <w:p w14:paraId="590CB2A8" w14:textId="77777777" w:rsidR="001872A8" w:rsidRPr="00581481" w:rsidRDefault="001872A8" w:rsidP="001872A8">
      <w:pPr>
        <w:pStyle w:val="NoSpacing"/>
        <w:ind w:left="-426"/>
        <w:rPr>
          <w:rFonts w:ascii="Century Gothic" w:hAnsi="Century Gothic"/>
        </w:rPr>
      </w:pPr>
    </w:p>
    <w:p w14:paraId="572EC819" w14:textId="77777777" w:rsidR="001872A8" w:rsidRPr="00581481" w:rsidRDefault="001872A8" w:rsidP="00581481">
      <w:pPr>
        <w:pStyle w:val="NoSpacing"/>
        <w:ind w:left="-426" w:firstLine="426"/>
        <w:rPr>
          <w:rFonts w:ascii="Century Gothic" w:hAnsi="Century Gothic"/>
          <w:b/>
        </w:rPr>
      </w:pPr>
      <w:r w:rsidRPr="00581481">
        <w:rPr>
          <w:rFonts w:ascii="Century Gothic" w:hAnsi="Century Gothic"/>
          <w:b/>
        </w:rPr>
        <w:t>Retrieval Questions</w:t>
      </w:r>
      <w:r w:rsidR="00581481">
        <w:rPr>
          <w:rFonts w:ascii="Century Gothic" w:hAnsi="Century Gothic"/>
          <w:b/>
        </w:rPr>
        <w:t>:</w:t>
      </w:r>
    </w:p>
    <w:p w14:paraId="38BF4498" w14:textId="77777777" w:rsidR="006F7B0C" w:rsidRPr="00581481" w:rsidRDefault="006F7B0C" w:rsidP="00581481">
      <w:pPr>
        <w:pStyle w:val="NoSpacing"/>
        <w:ind w:left="-426" w:firstLine="426"/>
        <w:rPr>
          <w:rFonts w:ascii="Century Gothic" w:hAnsi="Century Gothic"/>
        </w:rPr>
      </w:pPr>
      <w:r w:rsidRPr="00581481">
        <w:rPr>
          <w:rFonts w:ascii="Century Gothic" w:hAnsi="Century Gothic"/>
        </w:rPr>
        <w:t xml:space="preserve">Find the... in this text. Is it anywhere else? </w:t>
      </w:r>
    </w:p>
    <w:p w14:paraId="1CB74912" w14:textId="77777777" w:rsidR="006F7B0C" w:rsidRPr="00581481" w:rsidRDefault="006F7B0C" w:rsidP="00581481">
      <w:pPr>
        <w:pStyle w:val="NoSpacing"/>
        <w:ind w:left="-426" w:firstLine="426"/>
        <w:rPr>
          <w:rFonts w:ascii="Century Gothic" w:hAnsi="Century Gothic"/>
        </w:rPr>
      </w:pPr>
      <w:r w:rsidRPr="00581481">
        <w:rPr>
          <w:rFonts w:ascii="Century Gothic" w:hAnsi="Century Gothic"/>
        </w:rPr>
        <w:t>When/where is this story set? How do you know?</w:t>
      </w:r>
    </w:p>
    <w:p w14:paraId="3E7B06D0" w14:textId="77777777" w:rsidR="006F7B0C" w:rsidRPr="00581481" w:rsidRDefault="006F7B0C" w:rsidP="00581481">
      <w:pPr>
        <w:pStyle w:val="NoSpacing"/>
        <w:ind w:left="-426" w:firstLine="426"/>
        <w:rPr>
          <w:rFonts w:ascii="Century Gothic" w:hAnsi="Century Gothic"/>
        </w:rPr>
      </w:pPr>
      <w:r w:rsidRPr="00581481">
        <w:rPr>
          <w:rFonts w:ascii="Century Gothic" w:hAnsi="Century Gothic"/>
        </w:rPr>
        <w:lastRenderedPageBreak/>
        <w:t>Find the part of the story that best describes the setting.</w:t>
      </w:r>
    </w:p>
    <w:p w14:paraId="10C13A26" w14:textId="77777777" w:rsidR="006F7B0C" w:rsidRPr="00581481" w:rsidRDefault="006F7B0C" w:rsidP="00581481">
      <w:pPr>
        <w:pStyle w:val="NoSpacing"/>
        <w:ind w:left="-426" w:firstLine="426"/>
        <w:rPr>
          <w:rFonts w:ascii="Century Gothic" w:hAnsi="Century Gothic"/>
        </w:rPr>
      </w:pPr>
      <w:r w:rsidRPr="00581481">
        <w:rPr>
          <w:rFonts w:ascii="Century Gothic" w:hAnsi="Century Gothic"/>
        </w:rPr>
        <w:t>What do you think is happening here? Why?</w:t>
      </w:r>
    </w:p>
    <w:p w14:paraId="5FE07C73" w14:textId="77777777" w:rsidR="006F7B0C" w:rsidRPr="00581481" w:rsidRDefault="006F7B0C" w:rsidP="00581481">
      <w:pPr>
        <w:pStyle w:val="NoSpacing"/>
        <w:ind w:left="-426" w:firstLine="426"/>
        <w:rPr>
          <w:rFonts w:ascii="Century Gothic" w:hAnsi="Century Gothic"/>
        </w:rPr>
      </w:pPr>
      <w:r w:rsidRPr="00581481">
        <w:rPr>
          <w:rFonts w:ascii="Century Gothic" w:hAnsi="Century Gothic"/>
        </w:rPr>
        <w:t>What might this mean?</w:t>
      </w:r>
    </w:p>
    <w:p w14:paraId="42132DE8" w14:textId="77777777" w:rsidR="001872A8" w:rsidRPr="00581481" w:rsidRDefault="001872A8" w:rsidP="00581481">
      <w:pPr>
        <w:pStyle w:val="NoSpacing"/>
        <w:ind w:left="-426" w:firstLine="426"/>
        <w:rPr>
          <w:rFonts w:ascii="Century Gothic" w:hAnsi="Century Gothic"/>
        </w:rPr>
      </w:pPr>
      <w:r w:rsidRPr="00581481">
        <w:rPr>
          <w:rFonts w:ascii="Century Gothic" w:hAnsi="Century Gothic"/>
        </w:rPr>
        <w:t>When/where is this story set?  How do you know?</w:t>
      </w:r>
    </w:p>
    <w:p w14:paraId="74D4E6DC" w14:textId="77777777" w:rsidR="001872A8" w:rsidRPr="00581481" w:rsidRDefault="001872A8" w:rsidP="00581481">
      <w:pPr>
        <w:pStyle w:val="NoSpacing"/>
        <w:ind w:left="-426" w:firstLine="426"/>
        <w:rPr>
          <w:rFonts w:ascii="Century Gothic" w:hAnsi="Century Gothic"/>
        </w:rPr>
      </w:pPr>
      <w:r w:rsidRPr="00581481">
        <w:rPr>
          <w:rFonts w:ascii="Century Gothic" w:hAnsi="Century Gothic"/>
        </w:rPr>
        <w:t>Which is your favourite/worst/funniest/scariest part of the story?  Why?</w:t>
      </w:r>
    </w:p>
    <w:p w14:paraId="26A96E00" w14:textId="77777777" w:rsidR="001872A8" w:rsidRPr="00581481" w:rsidRDefault="001872A8" w:rsidP="00581481">
      <w:pPr>
        <w:pStyle w:val="NoSpacing"/>
        <w:ind w:left="-426" w:firstLine="426"/>
        <w:rPr>
          <w:rFonts w:ascii="Century Gothic" w:hAnsi="Century Gothic"/>
        </w:rPr>
      </w:pPr>
      <w:r w:rsidRPr="00581481">
        <w:rPr>
          <w:rFonts w:ascii="Century Gothic" w:hAnsi="Century Gothic"/>
        </w:rPr>
        <w:t>Where in the book would you find…?</w:t>
      </w:r>
    </w:p>
    <w:p w14:paraId="4CEDB504" w14:textId="77777777" w:rsidR="001872A8" w:rsidRPr="00581481" w:rsidRDefault="001872A8" w:rsidP="00581481">
      <w:pPr>
        <w:pStyle w:val="NoSpacing"/>
        <w:ind w:left="-426" w:firstLine="426"/>
        <w:rPr>
          <w:rFonts w:ascii="Century Gothic" w:hAnsi="Century Gothic"/>
        </w:rPr>
      </w:pPr>
      <w:r w:rsidRPr="00581481">
        <w:rPr>
          <w:rFonts w:ascii="Century Gothic" w:hAnsi="Century Gothic"/>
        </w:rPr>
        <w:t>Find the part where…</w:t>
      </w:r>
    </w:p>
    <w:p w14:paraId="56462B13" w14:textId="77777777" w:rsidR="001872A8" w:rsidRPr="00581481" w:rsidRDefault="001872A8" w:rsidP="00581481">
      <w:pPr>
        <w:pStyle w:val="NoSpacing"/>
        <w:ind w:left="-426" w:firstLine="426"/>
        <w:rPr>
          <w:rFonts w:ascii="Century Gothic" w:hAnsi="Century Gothic"/>
        </w:rPr>
      </w:pPr>
    </w:p>
    <w:p w14:paraId="5CEF62D3" w14:textId="77777777" w:rsidR="001872A8" w:rsidRPr="00581481" w:rsidRDefault="001872A8" w:rsidP="00581481">
      <w:pPr>
        <w:pStyle w:val="NoSpacing"/>
        <w:ind w:left="-426" w:firstLine="426"/>
        <w:rPr>
          <w:rFonts w:ascii="Century Gothic" w:hAnsi="Century Gothic"/>
          <w:b/>
          <w:bCs/>
        </w:rPr>
      </w:pPr>
      <w:r w:rsidRPr="00581481">
        <w:rPr>
          <w:rFonts w:ascii="Century Gothic" w:hAnsi="Century Gothic"/>
          <w:b/>
          <w:bCs/>
        </w:rPr>
        <w:t>Sequencing Questions</w:t>
      </w:r>
      <w:r w:rsidR="00581481">
        <w:rPr>
          <w:rFonts w:ascii="Century Gothic" w:hAnsi="Century Gothic"/>
          <w:b/>
          <w:bCs/>
        </w:rPr>
        <w:t>:</w:t>
      </w:r>
    </w:p>
    <w:p w14:paraId="66AF1A35" w14:textId="77777777" w:rsidR="001872A8" w:rsidRPr="00581481" w:rsidRDefault="001872A8" w:rsidP="00581481">
      <w:pPr>
        <w:pStyle w:val="NoSpacing"/>
        <w:ind w:left="-426" w:firstLine="426"/>
        <w:rPr>
          <w:rFonts w:ascii="Century Gothic" w:hAnsi="Century Gothic"/>
        </w:rPr>
      </w:pPr>
      <w:r w:rsidRPr="00581481">
        <w:rPr>
          <w:rFonts w:ascii="Century Gothic" w:hAnsi="Century Gothic"/>
        </w:rPr>
        <w:t>What happens in the story’s opening?</w:t>
      </w:r>
    </w:p>
    <w:p w14:paraId="668D501F" w14:textId="77777777" w:rsidR="001872A8" w:rsidRPr="00581481" w:rsidRDefault="001872A8" w:rsidP="00581481">
      <w:pPr>
        <w:pStyle w:val="NoSpacing"/>
        <w:ind w:left="-426" w:firstLine="426"/>
        <w:rPr>
          <w:rFonts w:ascii="Century Gothic" w:hAnsi="Century Gothic"/>
        </w:rPr>
      </w:pPr>
      <w:r w:rsidRPr="00581481">
        <w:rPr>
          <w:rFonts w:ascii="Century Gothic" w:hAnsi="Century Gothic"/>
        </w:rPr>
        <w:t>How/where does the story start?</w:t>
      </w:r>
    </w:p>
    <w:p w14:paraId="5647B28A" w14:textId="77777777" w:rsidR="001872A8" w:rsidRPr="00581481" w:rsidRDefault="001872A8" w:rsidP="00581481">
      <w:pPr>
        <w:pStyle w:val="NoSpacing"/>
        <w:ind w:left="-426" w:firstLine="426"/>
        <w:rPr>
          <w:rFonts w:ascii="Century Gothic" w:hAnsi="Century Gothic"/>
        </w:rPr>
      </w:pPr>
      <w:r w:rsidRPr="00581481">
        <w:rPr>
          <w:rFonts w:ascii="Century Gothic" w:hAnsi="Century Gothic"/>
        </w:rPr>
        <w:t>What is the problem in this story?  How is it resolved?</w:t>
      </w:r>
    </w:p>
    <w:p w14:paraId="17994CF3" w14:textId="77777777" w:rsidR="001872A8" w:rsidRPr="00581481" w:rsidRDefault="001872A8" w:rsidP="00581481">
      <w:pPr>
        <w:pStyle w:val="NoSpacing"/>
        <w:ind w:left="-426" w:firstLine="426"/>
        <w:rPr>
          <w:rFonts w:ascii="Century Gothic" w:hAnsi="Century Gothic"/>
        </w:rPr>
      </w:pPr>
      <w:r w:rsidRPr="00581481">
        <w:rPr>
          <w:rFonts w:ascii="Century Gothic" w:hAnsi="Century Gothic"/>
        </w:rPr>
        <w:t>Can you ret</w:t>
      </w:r>
      <w:r w:rsidR="006F7B0C" w:rsidRPr="00581481">
        <w:rPr>
          <w:rFonts w:ascii="Century Gothic" w:hAnsi="Century Gothic"/>
        </w:rPr>
        <w:t>e</w:t>
      </w:r>
      <w:r w:rsidRPr="00581481">
        <w:rPr>
          <w:rFonts w:ascii="Century Gothic" w:hAnsi="Century Gothic"/>
        </w:rPr>
        <w:t>ll the story to me in 20 words or less?</w:t>
      </w:r>
    </w:p>
    <w:p w14:paraId="6F29C092" w14:textId="77777777" w:rsidR="001872A8" w:rsidRPr="00581481" w:rsidRDefault="001872A8" w:rsidP="00581481">
      <w:pPr>
        <w:pStyle w:val="NoSpacing"/>
        <w:ind w:left="-426" w:firstLine="426"/>
        <w:rPr>
          <w:rFonts w:ascii="Century Gothic" w:hAnsi="Century Gothic"/>
        </w:rPr>
      </w:pPr>
    </w:p>
    <w:p w14:paraId="2FCD8705" w14:textId="77777777" w:rsidR="001872A8" w:rsidRPr="00581481" w:rsidRDefault="001872A8" w:rsidP="00581481">
      <w:pPr>
        <w:pStyle w:val="NoSpacing"/>
        <w:ind w:left="-426" w:firstLine="426"/>
        <w:rPr>
          <w:rFonts w:ascii="Century Gothic" w:hAnsi="Century Gothic"/>
          <w:b/>
          <w:bCs/>
        </w:rPr>
      </w:pPr>
      <w:r w:rsidRPr="00581481">
        <w:rPr>
          <w:rFonts w:ascii="Century Gothic" w:hAnsi="Century Gothic"/>
          <w:b/>
          <w:bCs/>
        </w:rPr>
        <w:t>Inference</w:t>
      </w:r>
      <w:r w:rsidR="001613A0" w:rsidRPr="00581481">
        <w:rPr>
          <w:rFonts w:ascii="Century Gothic" w:hAnsi="Century Gothic"/>
          <w:b/>
          <w:bCs/>
        </w:rPr>
        <w:t xml:space="preserve"> and Deduction</w:t>
      </w:r>
      <w:r w:rsidRPr="00581481">
        <w:rPr>
          <w:rFonts w:ascii="Century Gothic" w:hAnsi="Century Gothic"/>
          <w:b/>
          <w:bCs/>
        </w:rPr>
        <w:t xml:space="preserve"> Questions</w:t>
      </w:r>
      <w:r w:rsidR="00581481" w:rsidRPr="00581481">
        <w:rPr>
          <w:rFonts w:ascii="Century Gothic" w:hAnsi="Century Gothic"/>
          <w:b/>
          <w:bCs/>
        </w:rPr>
        <w:t>:</w:t>
      </w:r>
    </w:p>
    <w:p w14:paraId="7AC18688" w14:textId="77777777" w:rsidR="006F7B0C" w:rsidRPr="00581481" w:rsidRDefault="006F7B0C" w:rsidP="00581481">
      <w:pPr>
        <w:pStyle w:val="NoSpacing"/>
        <w:ind w:left="-426" w:firstLine="426"/>
        <w:rPr>
          <w:rFonts w:ascii="Century Gothic" w:hAnsi="Century Gothic"/>
        </w:rPr>
      </w:pPr>
      <w:r w:rsidRPr="00581481">
        <w:rPr>
          <w:rFonts w:ascii="Century Gothic" w:hAnsi="Century Gothic"/>
        </w:rPr>
        <w:t>What do you think.... means? Why do you think that?</w:t>
      </w:r>
    </w:p>
    <w:p w14:paraId="6D5306B1" w14:textId="77777777" w:rsidR="006F7B0C" w:rsidRPr="00581481" w:rsidRDefault="006F7B0C" w:rsidP="00581481">
      <w:pPr>
        <w:pStyle w:val="NoSpacing"/>
        <w:ind w:left="-426" w:firstLine="426"/>
        <w:rPr>
          <w:rFonts w:ascii="Century Gothic" w:hAnsi="Century Gothic"/>
        </w:rPr>
      </w:pPr>
      <w:r w:rsidRPr="00581481">
        <w:rPr>
          <w:rFonts w:ascii="Century Gothic" w:hAnsi="Century Gothic"/>
        </w:rPr>
        <w:t xml:space="preserve">I think....; do you agree? Why / why not? </w:t>
      </w:r>
    </w:p>
    <w:p w14:paraId="253494BC" w14:textId="77777777" w:rsidR="006F7B0C" w:rsidRPr="00581481" w:rsidRDefault="006F7B0C" w:rsidP="00581481">
      <w:pPr>
        <w:pStyle w:val="NoSpacing"/>
        <w:ind w:left="-426" w:firstLine="426"/>
        <w:rPr>
          <w:rFonts w:ascii="Century Gothic" w:hAnsi="Century Gothic"/>
        </w:rPr>
      </w:pPr>
      <w:r w:rsidRPr="00581481">
        <w:rPr>
          <w:rFonts w:ascii="Century Gothic" w:hAnsi="Century Gothic"/>
        </w:rPr>
        <w:t>How do you think</w:t>
      </w:r>
      <w:proofErr w:type="gramStart"/>
      <w:r w:rsidRPr="00581481">
        <w:rPr>
          <w:rFonts w:ascii="Century Gothic" w:hAnsi="Century Gothic"/>
        </w:rPr>
        <w:t>....feels</w:t>
      </w:r>
      <w:proofErr w:type="gramEnd"/>
      <w:r w:rsidRPr="00581481">
        <w:rPr>
          <w:rFonts w:ascii="Century Gothic" w:hAnsi="Century Gothic"/>
        </w:rPr>
        <w:t>? Why?</w:t>
      </w:r>
    </w:p>
    <w:p w14:paraId="6D3AC171" w14:textId="77777777" w:rsidR="006F7B0C" w:rsidRPr="00581481" w:rsidRDefault="006F7B0C" w:rsidP="00581481">
      <w:pPr>
        <w:pStyle w:val="NoSpacing"/>
        <w:ind w:left="-426" w:firstLine="426"/>
        <w:rPr>
          <w:rFonts w:ascii="Century Gothic" w:hAnsi="Century Gothic"/>
        </w:rPr>
      </w:pPr>
      <w:r w:rsidRPr="00581481">
        <w:rPr>
          <w:rFonts w:ascii="Century Gothic" w:hAnsi="Century Gothic"/>
        </w:rPr>
        <w:t>Can you explain why....</w:t>
      </w:r>
      <w:r w:rsidR="001613A0" w:rsidRPr="00581481">
        <w:rPr>
          <w:rFonts w:ascii="Century Gothic" w:hAnsi="Century Gothic"/>
        </w:rPr>
        <w:t xml:space="preserve"> happened</w:t>
      </w:r>
      <w:r w:rsidRPr="00581481">
        <w:rPr>
          <w:rFonts w:ascii="Century Gothic" w:hAnsi="Century Gothic"/>
        </w:rPr>
        <w:t>?</w:t>
      </w:r>
    </w:p>
    <w:p w14:paraId="021C0165" w14:textId="77777777" w:rsidR="006F7B0C" w:rsidRPr="00581481" w:rsidRDefault="006F7B0C" w:rsidP="00581481">
      <w:pPr>
        <w:pStyle w:val="NoSpacing"/>
        <w:ind w:left="-426" w:firstLine="426"/>
        <w:rPr>
          <w:rFonts w:ascii="Century Gothic" w:hAnsi="Century Gothic"/>
        </w:rPr>
      </w:pPr>
      <w:r w:rsidRPr="00581481">
        <w:rPr>
          <w:rFonts w:ascii="Century Gothic" w:hAnsi="Century Gothic"/>
        </w:rPr>
        <w:t>What do these words mean and why do you think that the author chose them?</w:t>
      </w:r>
    </w:p>
    <w:p w14:paraId="076E1E31" w14:textId="77777777" w:rsidR="001613A0" w:rsidRPr="00581481" w:rsidRDefault="001613A0" w:rsidP="00581481">
      <w:pPr>
        <w:pStyle w:val="NoSpacing"/>
        <w:ind w:left="-426" w:firstLine="426"/>
        <w:rPr>
          <w:rFonts w:ascii="Century Gothic" w:hAnsi="Century Gothic"/>
        </w:rPr>
      </w:pPr>
      <w:r w:rsidRPr="00581481">
        <w:rPr>
          <w:rFonts w:ascii="Century Gothic" w:hAnsi="Century Gothic"/>
        </w:rPr>
        <w:t>Why is this an important character/ item in the story?</w:t>
      </w:r>
    </w:p>
    <w:p w14:paraId="2688EE82" w14:textId="77777777" w:rsidR="006F7B0C" w:rsidRPr="00581481" w:rsidRDefault="006F7B0C" w:rsidP="00581481">
      <w:pPr>
        <w:pStyle w:val="NoSpacing"/>
        <w:ind w:left="-426" w:firstLine="426"/>
        <w:rPr>
          <w:rFonts w:ascii="Century Gothic" w:hAnsi="Century Gothic"/>
        </w:rPr>
      </w:pPr>
    </w:p>
    <w:p w14:paraId="6E32BE3E" w14:textId="77777777" w:rsidR="001613A0" w:rsidRPr="00581481" w:rsidRDefault="001872A8" w:rsidP="00581481">
      <w:pPr>
        <w:pStyle w:val="NoSpacing"/>
        <w:ind w:left="-426" w:firstLine="426"/>
        <w:rPr>
          <w:rFonts w:ascii="Century Gothic" w:hAnsi="Century Gothic"/>
          <w:b/>
          <w:bCs/>
        </w:rPr>
      </w:pPr>
      <w:r w:rsidRPr="00581481">
        <w:rPr>
          <w:rFonts w:ascii="Century Gothic" w:hAnsi="Century Gothic"/>
          <w:b/>
          <w:bCs/>
        </w:rPr>
        <w:t>Prediction Questions</w:t>
      </w:r>
      <w:r w:rsidR="00581481">
        <w:rPr>
          <w:rFonts w:ascii="Century Gothic" w:hAnsi="Century Gothic"/>
          <w:b/>
          <w:bCs/>
        </w:rPr>
        <w:t>:</w:t>
      </w:r>
    </w:p>
    <w:p w14:paraId="2BB936FD" w14:textId="77777777" w:rsidR="001613A0" w:rsidRPr="00581481" w:rsidRDefault="001613A0" w:rsidP="00581481">
      <w:pPr>
        <w:pStyle w:val="NoSpacing"/>
        <w:ind w:left="-426" w:firstLine="426"/>
        <w:rPr>
          <w:rFonts w:ascii="Century Gothic" w:hAnsi="Century Gothic"/>
        </w:rPr>
      </w:pPr>
      <w:r w:rsidRPr="00581481">
        <w:rPr>
          <w:rFonts w:ascii="Century Gothic" w:hAnsi="Century Gothic"/>
        </w:rPr>
        <w:t>What do you think with happen next?</w:t>
      </w:r>
    </w:p>
    <w:p w14:paraId="7B7F5DB3" w14:textId="77777777" w:rsidR="001613A0" w:rsidRPr="00581481" w:rsidRDefault="001613A0" w:rsidP="00581481">
      <w:pPr>
        <w:pStyle w:val="NoSpacing"/>
        <w:ind w:left="-426" w:firstLine="426"/>
        <w:rPr>
          <w:rFonts w:ascii="Century Gothic" w:hAnsi="Century Gothic"/>
        </w:rPr>
      </w:pPr>
      <w:r w:rsidRPr="00581481">
        <w:rPr>
          <w:rFonts w:ascii="Century Gothic" w:hAnsi="Century Gothic"/>
        </w:rPr>
        <w:t>How might the character react?</w:t>
      </w:r>
    </w:p>
    <w:p w14:paraId="603A9B67" w14:textId="77777777" w:rsidR="001613A0" w:rsidRPr="00581481" w:rsidRDefault="001613A0" w:rsidP="00581481">
      <w:pPr>
        <w:pStyle w:val="NoSpacing"/>
        <w:ind w:left="-426" w:firstLine="426"/>
        <w:rPr>
          <w:rFonts w:ascii="Century Gothic" w:hAnsi="Century Gothic"/>
        </w:rPr>
      </w:pPr>
      <w:r w:rsidRPr="00581481">
        <w:rPr>
          <w:rFonts w:ascii="Century Gothic" w:hAnsi="Century Gothic"/>
        </w:rPr>
        <w:t>What would you do in this situation?</w:t>
      </w:r>
    </w:p>
    <w:p w14:paraId="4368B687" w14:textId="77777777" w:rsidR="001613A0" w:rsidRPr="00581481" w:rsidRDefault="001613A0" w:rsidP="00581481">
      <w:pPr>
        <w:pStyle w:val="NoSpacing"/>
        <w:ind w:left="-426" w:firstLine="426"/>
        <w:rPr>
          <w:rFonts w:ascii="Century Gothic" w:hAnsi="Century Gothic"/>
        </w:rPr>
      </w:pPr>
      <w:r w:rsidRPr="00581481">
        <w:rPr>
          <w:rFonts w:ascii="Century Gothic" w:hAnsi="Century Gothic"/>
        </w:rPr>
        <w:t xml:space="preserve">Why did the author choose this setting? Will that influence the story? </w:t>
      </w:r>
    </w:p>
    <w:p w14:paraId="232F3967" w14:textId="77777777" w:rsidR="001613A0" w:rsidRPr="00581481" w:rsidRDefault="001613A0" w:rsidP="00581481">
      <w:pPr>
        <w:pStyle w:val="NoSpacing"/>
        <w:rPr>
          <w:rFonts w:ascii="Century Gothic" w:hAnsi="Century Gothic"/>
        </w:rPr>
      </w:pPr>
      <w:r w:rsidRPr="00581481">
        <w:rPr>
          <w:rFonts w:ascii="Century Gothic" w:hAnsi="Century Gothic"/>
        </w:rPr>
        <w:t>Can you think of another story with a similar theme? How are they the</w:t>
      </w:r>
      <w:r w:rsidR="00581481">
        <w:rPr>
          <w:rFonts w:ascii="Century Gothic" w:hAnsi="Century Gothic"/>
        </w:rPr>
        <w:t xml:space="preserve"> </w:t>
      </w:r>
      <w:r w:rsidRPr="00581481">
        <w:rPr>
          <w:rFonts w:ascii="Century Gothic" w:hAnsi="Century Gothic"/>
        </w:rPr>
        <w:t>same/</w:t>
      </w:r>
      <w:r w:rsidR="00581481">
        <w:rPr>
          <w:rFonts w:ascii="Century Gothic" w:hAnsi="Century Gothic"/>
        </w:rPr>
        <w:t xml:space="preserve"> </w:t>
      </w:r>
      <w:r w:rsidRPr="00581481">
        <w:rPr>
          <w:rFonts w:ascii="Century Gothic" w:hAnsi="Century Gothic"/>
        </w:rPr>
        <w:t>different?</w:t>
      </w:r>
    </w:p>
    <w:p w14:paraId="65B9EE85" w14:textId="77777777" w:rsidR="00A52E88" w:rsidRPr="00581481" w:rsidRDefault="00A52E88" w:rsidP="00A52E88">
      <w:pPr>
        <w:rPr>
          <w:rFonts w:ascii="Century Gothic" w:hAnsi="Century Gothic"/>
          <w:b/>
        </w:rPr>
      </w:pPr>
    </w:p>
    <w:p w14:paraId="290056CF" w14:textId="77777777" w:rsidR="00EA04A3" w:rsidRPr="00581481" w:rsidRDefault="00A52E88" w:rsidP="00A52E88">
      <w:pPr>
        <w:jc w:val="center"/>
        <w:rPr>
          <w:rFonts w:ascii="Century Gothic" w:hAnsi="Century Gothic"/>
          <w:b/>
          <w:color w:val="000099"/>
        </w:rPr>
      </w:pPr>
      <w:r w:rsidRPr="00581481">
        <w:rPr>
          <w:rFonts w:ascii="Century Gothic" w:hAnsi="Century Gothic"/>
          <w:b/>
          <w:color w:val="000099"/>
        </w:rPr>
        <w:t>Year Five Reading</w:t>
      </w:r>
    </w:p>
    <w:p w14:paraId="0D0F0BA9" w14:textId="77777777" w:rsidR="00581481" w:rsidRDefault="00B502F9" w:rsidP="00B502F9">
      <w:pPr>
        <w:pStyle w:val="NoSpacing"/>
        <w:jc w:val="both"/>
        <w:rPr>
          <w:rFonts w:ascii="Century Gothic" w:hAnsi="Century Gothic"/>
        </w:rPr>
      </w:pPr>
      <w:r w:rsidRPr="00581481">
        <w:rPr>
          <w:rFonts w:ascii="Century Gothic" w:hAnsi="Century Gothic"/>
        </w:rPr>
        <w:t xml:space="preserve">The children in Year 5 </w:t>
      </w:r>
      <w:r w:rsidR="00581481">
        <w:rPr>
          <w:rFonts w:ascii="Century Gothic" w:hAnsi="Century Gothic"/>
        </w:rPr>
        <w:t>have a</w:t>
      </w:r>
      <w:r w:rsidRPr="00581481">
        <w:rPr>
          <w:rFonts w:ascii="Century Gothic" w:hAnsi="Century Gothic"/>
        </w:rPr>
        <w:t xml:space="preserve"> guided reading</w:t>
      </w:r>
      <w:r w:rsidR="00581481">
        <w:rPr>
          <w:rFonts w:ascii="Century Gothic" w:hAnsi="Century Gothic"/>
        </w:rPr>
        <w:t xml:space="preserve"> session</w:t>
      </w:r>
      <w:r w:rsidRPr="00581481">
        <w:rPr>
          <w:rFonts w:ascii="Century Gothic" w:hAnsi="Century Gothic"/>
        </w:rPr>
        <w:t xml:space="preserve"> in class every day. During these lessons, the children will independently access a text and answer targeted questions about what they have read. When reading the text, children are encouraged to discuss the vocabulary and word choices made by the authors and we often hold class discussions about what is happening in the text. </w:t>
      </w:r>
    </w:p>
    <w:p w14:paraId="153EF850" w14:textId="77777777" w:rsidR="00581481" w:rsidRDefault="00581481" w:rsidP="00B502F9">
      <w:pPr>
        <w:pStyle w:val="NoSpacing"/>
        <w:jc w:val="both"/>
        <w:rPr>
          <w:rFonts w:ascii="Century Gothic" w:hAnsi="Century Gothic"/>
        </w:rPr>
      </w:pPr>
    </w:p>
    <w:p w14:paraId="2BC8C518" w14:textId="77777777" w:rsidR="00391719" w:rsidRDefault="00B502F9" w:rsidP="00B502F9">
      <w:pPr>
        <w:pStyle w:val="NoSpacing"/>
        <w:jc w:val="both"/>
        <w:rPr>
          <w:rFonts w:ascii="Century Gothic" w:hAnsi="Century Gothic"/>
        </w:rPr>
      </w:pPr>
      <w:r w:rsidRPr="00581481">
        <w:rPr>
          <w:rFonts w:ascii="Century Gothic" w:hAnsi="Century Gothic"/>
        </w:rPr>
        <w:t xml:space="preserve">In Year 5, we encourage the children to read for pleasure and allow them to select the books they want to read. The children are able to borrow books from the range available in the classroom. Our reading challenge promotes different genres and encourages the children to select and read a wide variety of text types and genres.  </w:t>
      </w:r>
    </w:p>
    <w:p w14:paraId="503DEDC1" w14:textId="77777777" w:rsidR="00391719" w:rsidRDefault="00391719" w:rsidP="00B502F9">
      <w:pPr>
        <w:pStyle w:val="NoSpacing"/>
        <w:jc w:val="both"/>
        <w:rPr>
          <w:rFonts w:ascii="Century Gothic" w:hAnsi="Century Gothic"/>
        </w:rPr>
      </w:pPr>
    </w:p>
    <w:p w14:paraId="72D6DC41" w14:textId="77777777" w:rsidR="00B502F9" w:rsidRPr="00391719" w:rsidRDefault="00B502F9" w:rsidP="00B502F9">
      <w:pPr>
        <w:pStyle w:val="NoSpacing"/>
        <w:jc w:val="both"/>
        <w:rPr>
          <w:rFonts w:ascii="Century Gothic" w:hAnsi="Century Gothic"/>
        </w:rPr>
      </w:pPr>
      <w:r w:rsidRPr="00581481">
        <w:rPr>
          <w:rFonts w:ascii="Century Gothic" w:hAnsi="Century Gothic"/>
        </w:rPr>
        <w:t xml:space="preserve">The books that the children come home with give the children a great opportunity to share their reading selections and read aloud to an adult and your support with this is very much appreciated. During this time with </w:t>
      </w:r>
      <w:r w:rsidR="00391719">
        <w:rPr>
          <w:rFonts w:ascii="Century Gothic" w:hAnsi="Century Gothic"/>
        </w:rPr>
        <w:t xml:space="preserve">your </w:t>
      </w:r>
      <w:r w:rsidRPr="00581481">
        <w:rPr>
          <w:rFonts w:ascii="Century Gothic" w:hAnsi="Century Gothic"/>
        </w:rPr>
        <w:t>child, you can check their understanding of what they are reading, discuss the meaning of unfamiliar words, ask their opinions of the text and ask them questions about what they think will happen further on in the story or text.</w:t>
      </w:r>
    </w:p>
    <w:p w14:paraId="37CC8CF8" w14:textId="77777777" w:rsidR="00B502F9" w:rsidRPr="00581481" w:rsidRDefault="00B502F9" w:rsidP="00B502F9">
      <w:pPr>
        <w:pStyle w:val="NoSpacing"/>
        <w:rPr>
          <w:rFonts w:ascii="Century Gothic" w:hAnsi="Century Gothic"/>
        </w:rPr>
      </w:pPr>
    </w:p>
    <w:p w14:paraId="3D48DA8A" w14:textId="77777777" w:rsidR="00B502F9" w:rsidRPr="00581481" w:rsidRDefault="00B502F9" w:rsidP="00B502F9">
      <w:pPr>
        <w:pStyle w:val="NoSpacing"/>
        <w:rPr>
          <w:rFonts w:ascii="Century Gothic" w:hAnsi="Century Gothic"/>
        </w:rPr>
      </w:pPr>
      <w:r w:rsidRPr="00581481">
        <w:rPr>
          <w:rFonts w:ascii="Century Gothic" w:hAnsi="Century Gothic"/>
        </w:rPr>
        <w:t>Here are some examples of questions that you could ask</w:t>
      </w:r>
      <w:r w:rsidR="00391719">
        <w:rPr>
          <w:rFonts w:ascii="Century Gothic" w:hAnsi="Century Gothic"/>
        </w:rPr>
        <w:t>:</w:t>
      </w:r>
    </w:p>
    <w:p w14:paraId="2EF4AECF" w14:textId="77777777" w:rsidR="00B502F9" w:rsidRPr="00581481" w:rsidRDefault="00B502F9" w:rsidP="00B502F9">
      <w:pPr>
        <w:pStyle w:val="NoSpacing"/>
        <w:ind w:left="-426" w:firstLine="426"/>
        <w:rPr>
          <w:rFonts w:ascii="Century Gothic" w:hAnsi="Century Gothic"/>
          <w:b/>
        </w:rPr>
      </w:pPr>
      <w:r w:rsidRPr="00581481">
        <w:rPr>
          <w:rFonts w:ascii="Century Gothic" w:hAnsi="Century Gothic"/>
          <w:b/>
        </w:rPr>
        <w:t>Vocabulary Questions</w:t>
      </w:r>
      <w:r w:rsidR="00391719">
        <w:rPr>
          <w:rFonts w:ascii="Century Gothic" w:hAnsi="Century Gothic"/>
          <w:b/>
        </w:rPr>
        <w:t>:</w:t>
      </w:r>
    </w:p>
    <w:p w14:paraId="7BE30A65" w14:textId="77777777" w:rsidR="00B502F9" w:rsidRPr="00581481" w:rsidRDefault="00B502F9" w:rsidP="00B502F9">
      <w:pPr>
        <w:pStyle w:val="NoSpacing"/>
        <w:suppressAutoHyphens/>
        <w:autoSpaceDN w:val="0"/>
        <w:textAlignment w:val="baseline"/>
      </w:pPr>
      <w:r w:rsidRPr="00581481">
        <w:rPr>
          <w:rStyle w:val="A5"/>
          <w:rFonts w:ascii="Century Gothic" w:hAnsi="Century Gothic"/>
          <w:sz w:val="22"/>
          <w:szCs w:val="22"/>
        </w:rPr>
        <w:t xml:space="preserve">What does this word/phrase/sentence tell you about the character/setting/mood? </w:t>
      </w:r>
    </w:p>
    <w:p w14:paraId="5012C4AB" w14:textId="77777777" w:rsidR="00B502F9" w:rsidRPr="00581481" w:rsidRDefault="00B502F9" w:rsidP="00B502F9">
      <w:pPr>
        <w:pStyle w:val="NoSpacing"/>
        <w:suppressAutoHyphens/>
        <w:autoSpaceDN w:val="0"/>
        <w:textAlignment w:val="baseline"/>
      </w:pPr>
      <w:r w:rsidRPr="00581481">
        <w:rPr>
          <w:rStyle w:val="A5"/>
          <w:rFonts w:ascii="Century Gothic" w:hAnsi="Century Gothic"/>
          <w:sz w:val="22"/>
          <w:szCs w:val="22"/>
        </w:rPr>
        <w:t xml:space="preserve">By writing..., what effect has the author created? Do you think they intended to? </w:t>
      </w:r>
    </w:p>
    <w:p w14:paraId="7B0FB73F" w14:textId="77777777" w:rsidR="00B502F9" w:rsidRPr="00581481" w:rsidRDefault="00B502F9" w:rsidP="00B502F9">
      <w:pPr>
        <w:pStyle w:val="NoSpacing"/>
        <w:suppressAutoHyphens/>
        <w:autoSpaceDN w:val="0"/>
        <w:textAlignment w:val="baseline"/>
      </w:pPr>
      <w:r w:rsidRPr="00581481">
        <w:rPr>
          <w:rStyle w:val="A5"/>
          <w:rFonts w:ascii="Century Gothic" w:hAnsi="Century Gothic"/>
          <w:sz w:val="22"/>
          <w:szCs w:val="22"/>
        </w:rPr>
        <w:t xml:space="preserve">What other words/phrases could the author have used here? Why? </w:t>
      </w:r>
    </w:p>
    <w:p w14:paraId="24F5F801" w14:textId="77777777" w:rsidR="00B502F9" w:rsidRPr="00581481" w:rsidRDefault="00B502F9" w:rsidP="00B502F9">
      <w:pPr>
        <w:pStyle w:val="NoSpacing"/>
        <w:suppressAutoHyphens/>
        <w:autoSpaceDN w:val="0"/>
        <w:textAlignment w:val="baseline"/>
      </w:pPr>
      <w:r w:rsidRPr="00581481">
        <w:rPr>
          <w:rStyle w:val="A5"/>
          <w:rFonts w:ascii="Century Gothic" w:hAnsi="Century Gothic"/>
          <w:sz w:val="22"/>
          <w:szCs w:val="22"/>
        </w:rPr>
        <w:lastRenderedPageBreak/>
        <w:t xml:space="preserve">How has the author made you/this character feel by writing...? Why? </w:t>
      </w:r>
    </w:p>
    <w:p w14:paraId="0B380B9E" w14:textId="77777777" w:rsidR="00B502F9" w:rsidRPr="00581481" w:rsidRDefault="00B502F9" w:rsidP="00B502F9">
      <w:pPr>
        <w:pStyle w:val="NoSpacing"/>
        <w:rPr>
          <w:rFonts w:ascii="Century Gothic" w:hAnsi="Century Gothic"/>
        </w:rPr>
      </w:pPr>
    </w:p>
    <w:p w14:paraId="00226A4B" w14:textId="77777777" w:rsidR="00B502F9" w:rsidRPr="00581481" w:rsidRDefault="00B502F9" w:rsidP="00B502F9">
      <w:pPr>
        <w:pStyle w:val="NoSpacing"/>
        <w:rPr>
          <w:rFonts w:ascii="Century Gothic" w:hAnsi="Century Gothic"/>
          <w:b/>
        </w:rPr>
      </w:pPr>
      <w:r w:rsidRPr="00581481">
        <w:rPr>
          <w:rFonts w:ascii="Century Gothic" w:hAnsi="Century Gothic"/>
          <w:b/>
        </w:rPr>
        <w:t>Retrieval Questions</w:t>
      </w:r>
      <w:r w:rsidR="00391719">
        <w:rPr>
          <w:rFonts w:ascii="Century Gothic" w:hAnsi="Century Gothic"/>
          <w:b/>
        </w:rPr>
        <w:t>:</w:t>
      </w:r>
    </w:p>
    <w:p w14:paraId="43547412" w14:textId="77777777" w:rsidR="00B502F9" w:rsidRPr="00581481" w:rsidRDefault="00B502F9" w:rsidP="00B502F9">
      <w:pPr>
        <w:pStyle w:val="Default"/>
        <w:spacing w:after="29"/>
        <w:rPr>
          <w:sz w:val="22"/>
          <w:szCs w:val="22"/>
        </w:rPr>
      </w:pPr>
      <w:r w:rsidRPr="00581481">
        <w:rPr>
          <w:rStyle w:val="A5"/>
          <w:rFonts w:ascii="Century Gothic" w:hAnsi="Century Gothic"/>
          <w:sz w:val="22"/>
          <w:szCs w:val="22"/>
        </w:rPr>
        <w:t xml:space="preserve">Find the... in this text. Is it anywhere else? </w:t>
      </w:r>
    </w:p>
    <w:p w14:paraId="19F5B28E" w14:textId="77777777" w:rsidR="00B502F9" w:rsidRPr="00581481" w:rsidRDefault="00B502F9" w:rsidP="00B502F9">
      <w:pPr>
        <w:pStyle w:val="Default"/>
        <w:spacing w:after="29"/>
        <w:rPr>
          <w:sz w:val="22"/>
          <w:szCs w:val="22"/>
        </w:rPr>
      </w:pPr>
      <w:r w:rsidRPr="00581481">
        <w:rPr>
          <w:rStyle w:val="A5"/>
          <w:rFonts w:ascii="Century Gothic" w:hAnsi="Century Gothic"/>
          <w:sz w:val="22"/>
          <w:szCs w:val="22"/>
        </w:rPr>
        <w:t xml:space="preserve">When/where is this story set? Find evidence in the text. </w:t>
      </w:r>
    </w:p>
    <w:p w14:paraId="01CFB58D" w14:textId="77777777" w:rsidR="00B502F9" w:rsidRPr="00581481" w:rsidRDefault="00B502F9" w:rsidP="00B502F9">
      <w:pPr>
        <w:pStyle w:val="Default"/>
        <w:spacing w:after="29"/>
        <w:rPr>
          <w:sz w:val="22"/>
          <w:szCs w:val="22"/>
        </w:rPr>
      </w:pPr>
      <w:r w:rsidRPr="00581481">
        <w:rPr>
          <w:rStyle w:val="A5"/>
          <w:rFonts w:ascii="Century Gothic" w:hAnsi="Century Gothic"/>
          <w:sz w:val="22"/>
          <w:szCs w:val="22"/>
        </w:rPr>
        <w:t xml:space="preserve">Find the part of the story that best describes the setting. </w:t>
      </w:r>
    </w:p>
    <w:p w14:paraId="18748C09" w14:textId="77777777" w:rsidR="00B502F9" w:rsidRPr="00581481" w:rsidRDefault="00B502F9" w:rsidP="00B502F9">
      <w:pPr>
        <w:pStyle w:val="Default"/>
        <w:spacing w:after="29"/>
        <w:rPr>
          <w:sz w:val="22"/>
          <w:szCs w:val="22"/>
        </w:rPr>
      </w:pPr>
      <w:r w:rsidRPr="00581481">
        <w:rPr>
          <w:rStyle w:val="A5"/>
          <w:rFonts w:ascii="Century Gothic" w:hAnsi="Century Gothic"/>
          <w:sz w:val="22"/>
          <w:szCs w:val="22"/>
        </w:rPr>
        <w:t xml:space="preserve">What do you think is happening here? Why? </w:t>
      </w:r>
    </w:p>
    <w:p w14:paraId="4A2CF662" w14:textId="77777777" w:rsidR="00B502F9" w:rsidRPr="00581481" w:rsidRDefault="00B502F9" w:rsidP="00B502F9">
      <w:pPr>
        <w:pStyle w:val="Default"/>
        <w:rPr>
          <w:sz w:val="22"/>
          <w:szCs w:val="22"/>
        </w:rPr>
      </w:pPr>
      <w:r w:rsidRPr="00581481">
        <w:rPr>
          <w:rStyle w:val="A5"/>
          <w:rFonts w:ascii="Century Gothic" w:hAnsi="Century Gothic"/>
          <w:sz w:val="22"/>
          <w:szCs w:val="22"/>
        </w:rPr>
        <w:t xml:space="preserve">Who is telling this story? </w:t>
      </w:r>
      <w:r w:rsidR="00391719">
        <w:rPr>
          <w:rStyle w:val="A5"/>
          <w:rFonts w:ascii="Century Gothic" w:hAnsi="Century Gothic"/>
          <w:sz w:val="22"/>
          <w:szCs w:val="22"/>
        </w:rPr>
        <w:t xml:space="preserve">What makes you think </w:t>
      </w:r>
      <w:proofErr w:type="gramStart"/>
      <w:r w:rsidR="00391719">
        <w:rPr>
          <w:rStyle w:val="A5"/>
          <w:rFonts w:ascii="Century Gothic" w:hAnsi="Century Gothic"/>
          <w:sz w:val="22"/>
          <w:szCs w:val="22"/>
        </w:rPr>
        <w:t>that ?</w:t>
      </w:r>
      <w:proofErr w:type="gramEnd"/>
    </w:p>
    <w:p w14:paraId="39F4F886" w14:textId="77777777" w:rsidR="00B502F9" w:rsidRPr="00581481" w:rsidRDefault="00B502F9" w:rsidP="00B502F9">
      <w:pPr>
        <w:pStyle w:val="Default"/>
        <w:rPr>
          <w:rFonts w:ascii="Century Gothic" w:hAnsi="Century Gothic"/>
          <w:sz w:val="22"/>
          <w:szCs w:val="22"/>
        </w:rPr>
      </w:pPr>
    </w:p>
    <w:p w14:paraId="05EF0E3D" w14:textId="77777777" w:rsidR="00B502F9" w:rsidRPr="00581481" w:rsidRDefault="00B502F9" w:rsidP="00B502F9">
      <w:pPr>
        <w:pStyle w:val="Default"/>
        <w:rPr>
          <w:rFonts w:ascii="Century Gothic" w:hAnsi="Century Gothic"/>
          <w:b/>
          <w:sz w:val="22"/>
          <w:szCs w:val="22"/>
        </w:rPr>
      </w:pPr>
      <w:r w:rsidRPr="00581481">
        <w:rPr>
          <w:rFonts w:ascii="Century Gothic" w:hAnsi="Century Gothic"/>
          <w:b/>
          <w:sz w:val="22"/>
          <w:szCs w:val="22"/>
        </w:rPr>
        <w:t>Summarising Questions</w:t>
      </w:r>
      <w:r w:rsidR="00391719">
        <w:rPr>
          <w:rFonts w:ascii="Century Gothic" w:hAnsi="Century Gothic"/>
          <w:b/>
          <w:sz w:val="22"/>
          <w:szCs w:val="22"/>
        </w:rPr>
        <w:t>:</w:t>
      </w:r>
    </w:p>
    <w:p w14:paraId="3F0200AB" w14:textId="77777777" w:rsidR="00B502F9" w:rsidRPr="00581481" w:rsidRDefault="00B502F9" w:rsidP="00B502F9">
      <w:pPr>
        <w:pStyle w:val="Default"/>
        <w:rPr>
          <w:sz w:val="22"/>
          <w:szCs w:val="22"/>
        </w:rPr>
      </w:pPr>
      <w:r w:rsidRPr="00581481">
        <w:rPr>
          <w:rStyle w:val="A5"/>
          <w:rFonts w:ascii="Century Gothic" w:hAnsi="Century Gothic"/>
          <w:sz w:val="22"/>
          <w:szCs w:val="22"/>
        </w:rPr>
        <w:t xml:space="preserve">What is the main point in this paragraph? Is it mentioned anywhere else? </w:t>
      </w:r>
    </w:p>
    <w:p w14:paraId="4AE0770A" w14:textId="77777777" w:rsidR="00B502F9" w:rsidRPr="00581481" w:rsidRDefault="00B502F9" w:rsidP="00B502F9">
      <w:pPr>
        <w:pStyle w:val="Default"/>
        <w:rPr>
          <w:sz w:val="22"/>
          <w:szCs w:val="22"/>
        </w:rPr>
      </w:pPr>
      <w:r w:rsidRPr="00581481">
        <w:rPr>
          <w:rStyle w:val="A5"/>
          <w:rFonts w:ascii="Century Gothic" w:hAnsi="Century Gothic"/>
          <w:sz w:val="22"/>
          <w:szCs w:val="22"/>
        </w:rPr>
        <w:t xml:space="preserve">Sum up what has happened so far in… words/seconds or less. </w:t>
      </w:r>
    </w:p>
    <w:p w14:paraId="20438916" w14:textId="77777777" w:rsidR="00B502F9" w:rsidRPr="00581481" w:rsidRDefault="00B502F9" w:rsidP="00B502F9">
      <w:pPr>
        <w:pStyle w:val="Default"/>
        <w:rPr>
          <w:sz w:val="22"/>
          <w:szCs w:val="22"/>
        </w:rPr>
      </w:pPr>
      <w:r w:rsidRPr="00581481">
        <w:rPr>
          <w:rStyle w:val="A5"/>
          <w:rFonts w:ascii="Century Gothic" w:hAnsi="Century Gothic"/>
          <w:sz w:val="22"/>
          <w:szCs w:val="22"/>
        </w:rPr>
        <w:t xml:space="preserve">Which is the most important point in these paragraphs? Why? </w:t>
      </w:r>
    </w:p>
    <w:p w14:paraId="59EECB49" w14:textId="77777777" w:rsidR="00B502F9" w:rsidRPr="00581481" w:rsidRDefault="00B502F9" w:rsidP="00B502F9">
      <w:pPr>
        <w:pStyle w:val="Default"/>
        <w:rPr>
          <w:sz w:val="22"/>
          <w:szCs w:val="22"/>
        </w:rPr>
      </w:pPr>
      <w:r w:rsidRPr="00581481">
        <w:rPr>
          <w:rStyle w:val="A5"/>
          <w:rFonts w:ascii="Century Gothic" w:hAnsi="Century Gothic"/>
          <w:sz w:val="22"/>
          <w:szCs w:val="22"/>
        </w:rPr>
        <w:t>Do any sections/paragraphs deal with the same themes?</w:t>
      </w:r>
    </w:p>
    <w:p w14:paraId="38F9957F" w14:textId="77777777" w:rsidR="00B502F9" w:rsidRPr="00581481" w:rsidRDefault="00B502F9" w:rsidP="00B502F9">
      <w:pPr>
        <w:pStyle w:val="Default"/>
        <w:rPr>
          <w:sz w:val="22"/>
          <w:szCs w:val="22"/>
        </w:rPr>
      </w:pPr>
    </w:p>
    <w:p w14:paraId="59E90B24" w14:textId="77777777" w:rsidR="00B502F9" w:rsidRPr="00581481" w:rsidRDefault="00B502F9" w:rsidP="00B502F9">
      <w:pPr>
        <w:autoSpaceDE w:val="0"/>
        <w:spacing w:after="0" w:line="240" w:lineRule="auto"/>
        <w:rPr>
          <w:rFonts w:ascii="Century Gothic" w:hAnsi="Century Gothic" w:cs="Twinkl"/>
          <w:b/>
          <w:color w:val="000000"/>
        </w:rPr>
      </w:pPr>
      <w:r w:rsidRPr="00581481">
        <w:rPr>
          <w:rFonts w:ascii="Century Gothic" w:hAnsi="Century Gothic" w:cs="Twinkl"/>
          <w:b/>
          <w:color w:val="000000"/>
        </w:rPr>
        <w:t>Inference Questions</w:t>
      </w:r>
      <w:r w:rsidR="00391719">
        <w:rPr>
          <w:rFonts w:ascii="Century Gothic" w:hAnsi="Century Gothic" w:cs="Twinkl"/>
          <w:b/>
          <w:color w:val="000000"/>
        </w:rPr>
        <w:t>:</w:t>
      </w:r>
    </w:p>
    <w:p w14:paraId="5C5D5465" w14:textId="77777777" w:rsidR="00B502F9" w:rsidRPr="00581481" w:rsidRDefault="00B502F9" w:rsidP="00B502F9">
      <w:pPr>
        <w:pStyle w:val="NoSpacing"/>
        <w:suppressAutoHyphens/>
        <w:autoSpaceDN w:val="0"/>
        <w:textAlignment w:val="baseline"/>
        <w:rPr>
          <w:rFonts w:ascii="Century Gothic" w:hAnsi="Century Gothic"/>
        </w:rPr>
      </w:pPr>
      <w:r w:rsidRPr="00581481">
        <w:rPr>
          <w:rFonts w:ascii="Century Gothic" w:hAnsi="Century Gothic"/>
        </w:rPr>
        <w:t xml:space="preserve">What do you think.... means? Why do you think that? Could it be anything else? </w:t>
      </w:r>
    </w:p>
    <w:p w14:paraId="037B8B40" w14:textId="77777777" w:rsidR="00B502F9" w:rsidRPr="00581481" w:rsidRDefault="00B502F9" w:rsidP="00B502F9">
      <w:pPr>
        <w:pStyle w:val="NoSpacing"/>
        <w:suppressAutoHyphens/>
        <w:autoSpaceDN w:val="0"/>
        <w:textAlignment w:val="baseline"/>
        <w:rPr>
          <w:rFonts w:ascii="Century Gothic" w:hAnsi="Century Gothic"/>
        </w:rPr>
      </w:pPr>
      <w:r w:rsidRPr="00581481">
        <w:rPr>
          <w:rFonts w:ascii="Century Gothic" w:hAnsi="Century Gothic"/>
        </w:rPr>
        <w:t xml:space="preserve">I think....; do you agree? Why/why not? </w:t>
      </w:r>
    </w:p>
    <w:p w14:paraId="3599C096" w14:textId="77777777" w:rsidR="00B502F9" w:rsidRPr="00581481" w:rsidRDefault="00B502F9" w:rsidP="00DC5B7B">
      <w:pPr>
        <w:pStyle w:val="NoSpacing"/>
        <w:suppressAutoHyphens/>
        <w:autoSpaceDN w:val="0"/>
        <w:textAlignment w:val="baseline"/>
        <w:rPr>
          <w:rFonts w:ascii="Century Gothic" w:hAnsi="Century Gothic"/>
        </w:rPr>
      </w:pPr>
      <w:r w:rsidRPr="00581481">
        <w:rPr>
          <w:rFonts w:ascii="Century Gothic" w:hAnsi="Century Gothic"/>
        </w:rPr>
        <w:t xml:space="preserve">Why do you think the author decided to...? </w:t>
      </w:r>
    </w:p>
    <w:p w14:paraId="667E0605" w14:textId="77777777" w:rsidR="00B502F9" w:rsidRPr="00581481" w:rsidRDefault="00B502F9" w:rsidP="00DC5B7B">
      <w:pPr>
        <w:pStyle w:val="NoSpacing"/>
        <w:suppressAutoHyphens/>
        <w:autoSpaceDN w:val="0"/>
        <w:textAlignment w:val="baseline"/>
        <w:rPr>
          <w:rFonts w:ascii="Century Gothic" w:hAnsi="Century Gothic"/>
        </w:rPr>
      </w:pPr>
      <w:r w:rsidRPr="00581481">
        <w:rPr>
          <w:rFonts w:ascii="Century Gothic" w:hAnsi="Century Gothic"/>
        </w:rPr>
        <w:t xml:space="preserve">Can you explain </w:t>
      </w:r>
      <w:proofErr w:type="gramStart"/>
      <w:r w:rsidRPr="00581481">
        <w:rPr>
          <w:rFonts w:ascii="Century Gothic" w:hAnsi="Century Gothic"/>
        </w:rPr>
        <w:t>why....?</w:t>
      </w:r>
      <w:proofErr w:type="gramEnd"/>
      <w:r w:rsidRPr="00581481">
        <w:rPr>
          <w:rFonts w:ascii="Century Gothic" w:hAnsi="Century Gothic"/>
        </w:rPr>
        <w:t xml:space="preserve"> </w:t>
      </w:r>
    </w:p>
    <w:p w14:paraId="0BB9CB41" w14:textId="77777777" w:rsidR="00B502F9" w:rsidRPr="00581481" w:rsidRDefault="00B502F9" w:rsidP="00DC5B7B">
      <w:pPr>
        <w:pStyle w:val="NoSpacing"/>
        <w:suppressAutoHyphens/>
        <w:autoSpaceDN w:val="0"/>
        <w:textAlignment w:val="baseline"/>
        <w:rPr>
          <w:rFonts w:ascii="Century Gothic" w:hAnsi="Century Gothic"/>
        </w:rPr>
      </w:pPr>
      <w:r w:rsidRPr="00581481">
        <w:rPr>
          <w:rFonts w:ascii="Century Gothic" w:hAnsi="Century Gothic"/>
        </w:rPr>
        <w:t xml:space="preserve">What do these words mean and why do you think that the author chose them? </w:t>
      </w:r>
    </w:p>
    <w:p w14:paraId="71B7437E" w14:textId="77777777" w:rsidR="00B502F9" w:rsidRPr="00581481" w:rsidRDefault="00B502F9" w:rsidP="00B502F9">
      <w:pPr>
        <w:pStyle w:val="NoSpacing"/>
        <w:rPr>
          <w:rFonts w:ascii="Century Gothic" w:hAnsi="Century Gothic"/>
        </w:rPr>
      </w:pPr>
    </w:p>
    <w:p w14:paraId="1EA53289" w14:textId="77777777" w:rsidR="00B502F9" w:rsidRPr="00581481" w:rsidRDefault="00B502F9" w:rsidP="00B502F9">
      <w:pPr>
        <w:pStyle w:val="NoSpacing"/>
        <w:rPr>
          <w:rFonts w:ascii="Century Gothic" w:hAnsi="Century Gothic"/>
          <w:b/>
        </w:rPr>
      </w:pPr>
      <w:r w:rsidRPr="00581481">
        <w:rPr>
          <w:rFonts w:ascii="Century Gothic" w:hAnsi="Century Gothic"/>
          <w:b/>
        </w:rPr>
        <w:t>Prediction Questions</w:t>
      </w:r>
      <w:r w:rsidR="00391719">
        <w:rPr>
          <w:rFonts w:ascii="Century Gothic" w:hAnsi="Century Gothic"/>
          <w:b/>
        </w:rPr>
        <w:t>:</w:t>
      </w:r>
    </w:p>
    <w:p w14:paraId="42906BB0" w14:textId="77777777" w:rsidR="00B502F9" w:rsidRPr="00581481" w:rsidRDefault="00B502F9" w:rsidP="00DC5B7B">
      <w:pPr>
        <w:pStyle w:val="NoSpacing"/>
        <w:suppressAutoHyphens/>
        <w:autoSpaceDN w:val="0"/>
        <w:textAlignment w:val="baseline"/>
        <w:rPr>
          <w:rFonts w:ascii="Century Gothic" w:hAnsi="Century Gothic"/>
        </w:rPr>
      </w:pPr>
      <w:r w:rsidRPr="00581481">
        <w:rPr>
          <w:rFonts w:ascii="Century Gothic" w:hAnsi="Century Gothic"/>
        </w:rPr>
        <w:t xml:space="preserve">Can you think of another story with a similar theme? How do their plots differ? </w:t>
      </w:r>
    </w:p>
    <w:p w14:paraId="39802870" w14:textId="77777777" w:rsidR="00B502F9" w:rsidRPr="00581481" w:rsidRDefault="00B502F9" w:rsidP="00DC5B7B">
      <w:pPr>
        <w:pStyle w:val="NoSpacing"/>
        <w:suppressAutoHyphens/>
        <w:autoSpaceDN w:val="0"/>
        <w:textAlignment w:val="baseline"/>
        <w:rPr>
          <w:rFonts w:ascii="Century Gothic" w:hAnsi="Century Gothic"/>
        </w:rPr>
      </w:pPr>
      <w:r w:rsidRPr="00581481">
        <w:rPr>
          <w:rFonts w:ascii="Century Gothic" w:hAnsi="Century Gothic"/>
        </w:rPr>
        <w:t xml:space="preserve">Which stories have openings like this? Do you think that this story will develop the same way? </w:t>
      </w:r>
    </w:p>
    <w:p w14:paraId="049C20F1" w14:textId="77777777" w:rsidR="00B502F9" w:rsidRPr="00581481" w:rsidRDefault="00B502F9" w:rsidP="00DC5B7B">
      <w:pPr>
        <w:pStyle w:val="NoSpacing"/>
        <w:suppressAutoHyphens/>
        <w:autoSpaceDN w:val="0"/>
        <w:textAlignment w:val="baseline"/>
        <w:rPr>
          <w:rFonts w:ascii="Century Gothic" w:hAnsi="Century Gothic"/>
        </w:rPr>
      </w:pPr>
      <w:r w:rsidRPr="00581481">
        <w:rPr>
          <w:rFonts w:ascii="Century Gothic" w:hAnsi="Century Gothic"/>
        </w:rPr>
        <w:t xml:space="preserve">Why did the author choose this setting? Will that influence the story? </w:t>
      </w:r>
    </w:p>
    <w:p w14:paraId="74A85F44" w14:textId="77777777" w:rsidR="00B502F9" w:rsidRPr="00581481" w:rsidRDefault="00B502F9" w:rsidP="00B502F9">
      <w:pPr>
        <w:pStyle w:val="NoSpacing"/>
        <w:rPr>
          <w:rFonts w:ascii="Century Gothic" w:hAnsi="Century Gothic"/>
          <w:b/>
        </w:rPr>
      </w:pPr>
    </w:p>
    <w:p w14:paraId="7A5BA9DD" w14:textId="77777777" w:rsidR="00B502F9" w:rsidRPr="00581481" w:rsidRDefault="00B502F9" w:rsidP="00B502F9">
      <w:pPr>
        <w:pStyle w:val="NoSpacing"/>
        <w:rPr>
          <w:rFonts w:ascii="Century Gothic" w:hAnsi="Century Gothic"/>
          <w:b/>
        </w:rPr>
      </w:pPr>
      <w:r w:rsidRPr="00581481">
        <w:rPr>
          <w:rFonts w:ascii="Century Gothic" w:hAnsi="Century Gothic"/>
          <w:b/>
        </w:rPr>
        <w:t>Compare, Contrast and Comment Questions</w:t>
      </w:r>
      <w:r w:rsidR="00391719">
        <w:rPr>
          <w:rFonts w:ascii="Century Gothic" w:hAnsi="Century Gothic"/>
          <w:b/>
        </w:rPr>
        <w:t>:</w:t>
      </w:r>
    </w:p>
    <w:p w14:paraId="29906E5C" w14:textId="77777777" w:rsidR="00B502F9" w:rsidRPr="00581481" w:rsidRDefault="00B502F9" w:rsidP="00DC5B7B">
      <w:pPr>
        <w:pStyle w:val="NoSpacing"/>
        <w:suppressAutoHyphens/>
        <w:autoSpaceDN w:val="0"/>
        <w:textAlignment w:val="baseline"/>
        <w:rPr>
          <w:rFonts w:ascii="Century Gothic" w:hAnsi="Century Gothic"/>
        </w:rPr>
      </w:pPr>
      <w:r w:rsidRPr="00581481">
        <w:rPr>
          <w:rFonts w:ascii="Century Gothic" w:hAnsi="Century Gothic"/>
        </w:rPr>
        <w:t xml:space="preserve">What is similar/different about two characters? Did the author intend that? </w:t>
      </w:r>
    </w:p>
    <w:p w14:paraId="24E688A1" w14:textId="77777777" w:rsidR="00B502F9" w:rsidRPr="00581481" w:rsidRDefault="00B502F9" w:rsidP="00DC5B7B">
      <w:pPr>
        <w:pStyle w:val="NoSpacing"/>
        <w:suppressAutoHyphens/>
        <w:autoSpaceDN w:val="0"/>
        <w:textAlignment w:val="baseline"/>
        <w:rPr>
          <w:rFonts w:ascii="Century Gothic" w:hAnsi="Century Gothic"/>
        </w:rPr>
      </w:pPr>
      <w:r w:rsidRPr="00581481">
        <w:rPr>
          <w:rFonts w:ascii="Century Gothic" w:hAnsi="Century Gothic"/>
        </w:rPr>
        <w:t xml:space="preserve">Explain why... did that. </w:t>
      </w:r>
    </w:p>
    <w:p w14:paraId="3B144DB9" w14:textId="77777777" w:rsidR="00B502F9" w:rsidRPr="00581481" w:rsidRDefault="00B502F9" w:rsidP="00DC5B7B">
      <w:pPr>
        <w:pStyle w:val="NoSpacing"/>
        <w:suppressAutoHyphens/>
        <w:autoSpaceDN w:val="0"/>
        <w:textAlignment w:val="baseline"/>
        <w:rPr>
          <w:rFonts w:ascii="Century Gothic" w:hAnsi="Century Gothic"/>
        </w:rPr>
      </w:pPr>
      <w:r w:rsidRPr="00581481">
        <w:rPr>
          <w:rFonts w:ascii="Century Gothic" w:hAnsi="Century Gothic"/>
        </w:rPr>
        <w:t xml:space="preserve">Describe different characters’ reactions to the same event. </w:t>
      </w:r>
    </w:p>
    <w:p w14:paraId="14F685C1" w14:textId="77777777" w:rsidR="00B502F9" w:rsidRPr="00581481" w:rsidRDefault="00B502F9" w:rsidP="00DC5B7B">
      <w:pPr>
        <w:pStyle w:val="NoSpacing"/>
        <w:suppressAutoHyphens/>
        <w:autoSpaceDN w:val="0"/>
        <w:textAlignment w:val="baseline"/>
        <w:rPr>
          <w:rFonts w:ascii="Century Gothic" w:hAnsi="Century Gothic"/>
        </w:rPr>
      </w:pPr>
      <w:r w:rsidRPr="00581481">
        <w:rPr>
          <w:rFonts w:ascii="Century Gothic" w:hAnsi="Century Gothic"/>
        </w:rPr>
        <w:t xml:space="preserve">Does this story have a moral? </w:t>
      </w:r>
    </w:p>
    <w:p w14:paraId="507604E5" w14:textId="77777777" w:rsidR="00B502F9" w:rsidRPr="00581481" w:rsidRDefault="00B502F9" w:rsidP="00DC5B7B">
      <w:pPr>
        <w:pStyle w:val="NoSpacing"/>
        <w:suppressAutoHyphens/>
        <w:autoSpaceDN w:val="0"/>
        <w:textAlignment w:val="baseline"/>
        <w:rPr>
          <w:rFonts w:ascii="Century Gothic" w:hAnsi="Century Gothic"/>
        </w:rPr>
      </w:pPr>
      <w:r w:rsidRPr="00581481">
        <w:rPr>
          <w:rFonts w:ascii="Century Gothic" w:hAnsi="Century Gothic"/>
        </w:rPr>
        <w:t xml:space="preserve">Which is better and why? </w:t>
      </w:r>
    </w:p>
    <w:p w14:paraId="5AA69F7B" w14:textId="77777777" w:rsidR="00DC5B7B" w:rsidRPr="00581481" w:rsidRDefault="00DC5B7B" w:rsidP="00353F4C">
      <w:pPr>
        <w:rPr>
          <w:rFonts w:ascii="Century Gothic" w:eastAsia="Calibri" w:hAnsi="Century Gothic" w:cs="Twinkl"/>
          <w:color w:val="000000"/>
        </w:rPr>
      </w:pPr>
    </w:p>
    <w:p w14:paraId="454106CD" w14:textId="77777777" w:rsidR="00A52E88" w:rsidRPr="00581481" w:rsidRDefault="00353F4C" w:rsidP="00A52E88">
      <w:pPr>
        <w:jc w:val="center"/>
        <w:rPr>
          <w:rFonts w:ascii="Century Gothic" w:hAnsi="Century Gothic"/>
          <w:b/>
          <w:color w:val="000099"/>
        </w:rPr>
      </w:pPr>
      <w:r w:rsidRPr="00581481">
        <w:rPr>
          <w:rFonts w:ascii="Century Gothic" w:hAnsi="Century Gothic"/>
          <w:b/>
          <w:color w:val="000099"/>
        </w:rPr>
        <w:t>Y</w:t>
      </w:r>
      <w:r w:rsidR="00A52E88" w:rsidRPr="00581481">
        <w:rPr>
          <w:rFonts w:ascii="Century Gothic" w:hAnsi="Century Gothic"/>
          <w:b/>
          <w:color w:val="000099"/>
        </w:rPr>
        <w:t>ear Six Reading</w:t>
      </w:r>
    </w:p>
    <w:p w14:paraId="6AAECD7F" w14:textId="77777777" w:rsidR="00391719" w:rsidRDefault="00A848F5" w:rsidP="00391719">
      <w:pPr>
        <w:rPr>
          <w:rFonts w:ascii="Century Gothic" w:hAnsi="Century Gothic"/>
        </w:rPr>
      </w:pPr>
      <w:r w:rsidRPr="00581481">
        <w:rPr>
          <w:rFonts w:ascii="Century Gothic" w:hAnsi="Century Gothic"/>
        </w:rPr>
        <w:t xml:space="preserve">The children in Year 6 participate in a daily </w:t>
      </w:r>
      <w:r w:rsidR="00B30C44" w:rsidRPr="00301E05">
        <w:rPr>
          <w:rFonts w:ascii="Century Gothic" w:hAnsi="Century Gothic"/>
        </w:rPr>
        <w:t>g</w:t>
      </w:r>
      <w:r w:rsidRPr="00581481">
        <w:rPr>
          <w:rFonts w:ascii="Century Gothic" w:hAnsi="Century Gothic"/>
        </w:rPr>
        <w:t xml:space="preserve">uided </w:t>
      </w:r>
      <w:r w:rsidR="00B30C44" w:rsidRPr="00301E05">
        <w:rPr>
          <w:rFonts w:ascii="Century Gothic" w:hAnsi="Century Gothic"/>
        </w:rPr>
        <w:t>r</w:t>
      </w:r>
      <w:r w:rsidRPr="00581481">
        <w:rPr>
          <w:rFonts w:ascii="Century Gothic" w:hAnsi="Century Gothic"/>
        </w:rPr>
        <w:t>eading session</w:t>
      </w:r>
      <w:r w:rsidR="001363FB" w:rsidRPr="00581481">
        <w:rPr>
          <w:rFonts w:ascii="Century Gothic" w:hAnsi="Century Gothic"/>
        </w:rPr>
        <w:t xml:space="preserve"> involving a range of different genres. To begin with, we look at the tricky language that will appear in the text and the children will complete a </w:t>
      </w:r>
      <w:r w:rsidR="00391719">
        <w:rPr>
          <w:rFonts w:ascii="Century Gothic" w:hAnsi="Century Gothic"/>
        </w:rPr>
        <w:t>v</w:t>
      </w:r>
      <w:r w:rsidR="001363FB" w:rsidRPr="00581481">
        <w:rPr>
          <w:rFonts w:ascii="Century Gothic" w:hAnsi="Century Gothic"/>
        </w:rPr>
        <w:t>ocabulary activity that provides them with the opportunity to understand the meaning of unfamiliar words and broaden their own knowledge. The children then read a text that has been carefully selected to match the</w:t>
      </w:r>
      <w:r w:rsidR="00B44E7E" w:rsidRPr="00581481">
        <w:rPr>
          <w:rFonts w:ascii="Century Gothic" w:hAnsi="Century Gothic"/>
        </w:rPr>
        <w:t>ir</w:t>
      </w:r>
      <w:r w:rsidR="001363FB" w:rsidRPr="00581481">
        <w:rPr>
          <w:rFonts w:ascii="Century Gothic" w:hAnsi="Century Gothic"/>
        </w:rPr>
        <w:t xml:space="preserve"> age and interest </w:t>
      </w:r>
      <w:r w:rsidR="001363FB" w:rsidRPr="00301E05">
        <w:rPr>
          <w:rFonts w:ascii="Century Gothic" w:hAnsi="Century Gothic"/>
        </w:rPr>
        <w:t>of</w:t>
      </w:r>
      <w:r w:rsidR="001363FB" w:rsidRPr="00581481">
        <w:rPr>
          <w:rFonts w:ascii="Century Gothic" w:hAnsi="Century Gothic"/>
        </w:rPr>
        <w:t xml:space="preserve"> and they will then answer a range of questions in a variety of ways. The children are encouraged to refer to the text and provide evidence to support their responses. Some children will be doing this in a </w:t>
      </w:r>
      <w:r w:rsidR="00B30C44" w:rsidRPr="00301E05">
        <w:rPr>
          <w:rFonts w:ascii="Century Gothic" w:hAnsi="Century Gothic"/>
        </w:rPr>
        <w:t>g</w:t>
      </w:r>
      <w:r w:rsidR="001363FB" w:rsidRPr="00301E05">
        <w:rPr>
          <w:rFonts w:ascii="Century Gothic" w:hAnsi="Century Gothic"/>
        </w:rPr>
        <w:t>uided</w:t>
      </w:r>
      <w:r w:rsidR="001363FB" w:rsidRPr="00581481">
        <w:rPr>
          <w:rFonts w:ascii="Century Gothic" w:hAnsi="Century Gothic"/>
        </w:rPr>
        <w:t xml:space="preserve"> group with adult support. </w:t>
      </w:r>
    </w:p>
    <w:p w14:paraId="4F0E77F9" w14:textId="77777777" w:rsidR="001363FB" w:rsidRPr="00581481" w:rsidRDefault="001363FB" w:rsidP="00391719">
      <w:pPr>
        <w:rPr>
          <w:rFonts w:ascii="Century Gothic" w:hAnsi="Century Gothic"/>
        </w:rPr>
      </w:pPr>
      <w:r w:rsidRPr="00581481">
        <w:rPr>
          <w:rFonts w:ascii="Century Gothic" w:hAnsi="Century Gothic"/>
        </w:rPr>
        <w:t>To further encourage a love of reading, we run a Page Turners competition where children are asked to read a range of different books over the half term</w:t>
      </w:r>
      <w:r w:rsidR="00391719">
        <w:rPr>
          <w:rFonts w:ascii="Century Gothic" w:hAnsi="Century Gothic"/>
        </w:rPr>
        <w:t>,</w:t>
      </w:r>
      <w:r w:rsidRPr="00581481">
        <w:rPr>
          <w:rFonts w:ascii="Century Gothic" w:hAnsi="Century Gothic"/>
        </w:rPr>
        <w:t xml:space="preserve"> in order to broaden their reading horizons </w:t>
      </w:r>
      <w:r w:rsidR="00B30C44" w:rsidRPr="00301E05">
        <w:rPr>
          <w:rFonts w:ascii="Century Gothic" w:hAnsi="Century Gothic"/>
        </w:rPr>
        <w:t>with prizes as a reward for doing so</w:t>
      </w:r>
      <w:r w:rsidRPr="00581481">
        <w:rPr>
          <w:rFonts w:ascii="Century Gothic" w:hAnsi="Century Gothic"/>
        </w:rPr>
        <w:t>. In Year 6</w:t>
      </w:r>
      <w:r w:rsidR="00391719">
        <w:rPr>
          <w:rFonts w:ascii="Century Gothic" w:hAnsi="Century Gothic"/>
        </w:rPr>
        <w:t>,</w:t>
      </w:r>
      <w:r w:rsidRPr="00581481">
        <w:rPr>
          <w:rFonts w:ascii="Century Gothic" w:hAnsi="Century Gothic"/>
        </w:rPr>
        <w:t xml:space="preserve"> children have the opportunity to choose their own books to read and these can be selected from the wide choice in the classr</w:t>
      </w:r>
      <w:r w:rsidR="00482924" w:rsidRPr="00581481">
        <w:rPr>
          <w:rFonts w:ascii="Century Gothic" w:hAnsi="Century Gothic"/>
        </w:rPr>
        <w:t>o</w:t>
      </w:r>
      <w:r w:rsidRPr="00581481">
        <w:rPr>
          <w:rFonts w:ascii="Century Gothic" w:hAnsi="Century Gothic"/>
        </w:rPr>
        <w:t>om, from the library or home. The children are at times directed with their choices</w:t>
      </w:r>
      <w:r w:rsidR="00391719">
        <w:rPr>
          <w:rFonts w:ascii="Century Gothic" w:hAnsi="Century Gothic"/>
        </w:rPr>
        <w:t>,</w:t>
      </w:r>
      <w:r w:rsidRPr="00581481">
        <w:rPr>
          <w:rFonts w:ascii="Century Gothic" w:hAnsi="Century Gothic"/>
        </w:rPr>
        <w:t xml:space="preserve"> to ensure that the books provide the relevant challenge. We ask that children read a minimum of five times per week </w:t>
      </w:r>
      <w:r w:rsidRPr="00581481">
        <w:rPr>
          <w:rFonts w:ascii="Century Gothic" w:hAnsi="Century Gothic"/>
        </w:rPr>
        <w:lastRenderedPageBreak/>
        <w:t>and whe</w:t>
      </w:r>
      <w:r w:rsidR="00482924" w:rsidRPr="00581481">
        <w:rPr>
          <w:rFonts w:ascii="Century Gothic" w:hAnsi="Century Gothic"/>
        </w:rPr>
        <w:t>re possible</w:t>
      </w:r>
      <w:r w:rsidR="00391719">
        <w:rPr>
          <w:rFonts w:ascii="Century Gothic" w:hAnsi="Century Gothic"/>
        </w:rPr>
        <w:t>,</w:t>
      </w:r>
      <w:r w:rsidR="00482924" w:rsidRPr="00581481">
        <w:rPr>
          <w:rFonts w:ascii="Century Gothic" w:hAnsi="Century Gothic"/>
        </w:rPr>
        <w:t xml:space="preserve"> we ask for an adult to listen</w:t>
      </w:r>
      <w:r w:rsidRPr="00581481">
        <w:rPr>
          <w:rFonts w:ascii="Century Gothic" w:hAnsi="Century Gothic"/>
        </w:rPr>
        <w:t xml:space="preserve"> </w:t>
      </w:r>
      <w:r w:rsidR="00391719">
        <w:rPr>
          <w:rFonts w:ascii="Century Gothic" w:hAnsi="Century Gothic"/>
        </w:rPr>
        <w:t xml:space="preserve">to </w:t>
      </w:r>
      <w:r w:rsidRPr="00581481">
        <w:rPr>
          <w:rFonts w:ascii="Century Gothic" w:hAnsi="Century Gothic"/>
        </w:rPr>
        <w:t>them read and ask questions.</w:t>
      </w:r>
      <w:r w:rsidR="00482924" w:rsidRPr="00581481">
        <w:rPr>
          <w:rFonts w:ascii="Century Gothic" w:hAnsi="Century Gothic"/>
        </w:rPr>
        <w:t xml:space="preserve"> Some children are also listened to by an adult in school.</w:t>
      </w:r>
    </w:p>
    <w:p w14:paraId="791D6871" w14:textId="77777777" w:rsidR="00482924" w:rsidRPr="00581481" w:rsidRDefault="00482924" w:rsidP="00482924">
      <w:pPr>
        <w:pStyle w:val="NoSpacing"/>
        <w:rPr>
          <w:rFonts w:ascii="Century Gothic" w:hAnsi="Century Gothic"/>
        </w:rPr>
      </w:pPr>
      <w:r w:rsidRPr="00581481">
        <w:rPr>
          <w:rFonts w:ascii="Century Gothic" w:hAnsi="Century Gothic"/>
        </w:rPr>
        <w:t>Here are some of the types of question you can ask you child when they are reading to you:</w:t>
      </w:r>
    </w:p>
    <w:p w14:paraId="783CA0D9" w14:textId="77777777" w:rsidR="00482924" w:rsidRPr="00581481" w:rsidRDefault="00482924" w:rsidP="00482924">
      <w:pPr>
        <w:pStyle w:val="NoSpacing"/>
        <w:rPr>
          <w:rFonts w:ascii="Century Gothic" w:hAnsi="Century Gothic"/>
        </w:rPr>
      </w:pPr>
    </w:p>
    <w:p w14:paraId="48F390F4" w14:textId="77777777" w:rsidR="00482924" w:rsidRPr="00581481" w:rsidRDefault="00482924" w:rsidP="00391719">
      <w:pPr>
        <w:pStyle w:val="NoSpacing"/>
        <w:ind w:left="-426" w:firstLine="426"/>
        <w:rPr>
          <w:rFonts w:ascii="Century Gothic" w:hAnsi="Century Gothic"/>
          <w:b/>
        </w:rPr>
      </w:pPr>
      <w:r w:rsidRPr="00581481">
        <w:rPr>
          <w:rFonts w:ascii="Century Gothic" w:hAnsi="Century Gothic"/>
          <w:b/>
        </w:rPr>
        <w:t>Vocabulary Questions</w:t>
      </w:r>
      <w:r w:rsidR="00391719">
        <w:rPr>
          <w:rFonts w:ascii="Century Gothic" w:hAnsi="Century Gothic"/>
          <w:b/>
        </w:rPr>
        <w:t>:</w:t>
      </w:r>
    </w:p>
    <w:p w14:paraId="430CBEAD" w14:textId="77777777" w:rsidR="00482924" w:rsidRPr="00581481" w:rsidRDefault="00482924" w:rsidP="00391719">
      <w:pPr>
        <w:pStyle w:val="NoSpacing"/>
        <w:ind w:left="-426" w:firstLine="426"/>
        <w:rPr>
          <w:rFonts w:ascii="Century Gothic" w:hAnsi="Century Gothic"/>
        </w:rPr>
      </w:pPr>
      <w:r w:rsidRPr="00581481">
        <w:rPr>
          <w:rFonts w:ascii="Century Gothic" w:hAnsi="Century Gothic"/>
        </w:rPr>
        <w:t xml:space="preserve">What does this word/phrase/sentence tell you about the character/setting/mood? </w:t>
      </w:r>
    </w:p>
    <w:p w14:paraId="5AFBCB1D" w14:textId="77777777" w:rsidR="00482924" w:rsidRPr="00581481" w:rsidRDefault="00482924" w:rsidP="00391719">
      <w:pPr>
        <w:pStyle w:val="NoSpacing"/>
        <w:ind w:left="-426" w:firstLine="426"/>
        <w:rPr>
          <w:rFonts w:ascii="Century Gothic" w:hAnsi="Century Gothic"/>
        </w:rPr>
      </w:pPr>
      <w:r w:rsidRPr="00581481">
        <w:rPr>
          <w:rFonts w:ascii="Century Gothic" w:hAnsi="Century Gothic"/>
        </w:rPr>
        <w:t xml:space="preserve">By writing..., what effect has the author created? Do you think they intended to? </w:t>
      </w:r>
    </w:p>
    <w:p w14:paraId="08ABF054" w14:textId="77777777" w:rsidR="00482924" w:rsidRPr="00581481" w:rsidRDefault="00482924" w:rsidP="00391719">
      <w:pPr>
        <w:pStyle w:val="NoSpacing"/>
        <w:ind w:left="-426" w:firstLine="426"/>
        <w:rPr>
          <w:rFonts w:ascii="Century Gothic" w:hAnsi="Century Gothic"/>
        </w:rPr>
      </w:pPr>
      <w:r w:rsidRPr="00581481">
        <w:rPr>
          <w:rFonts w:ascii="Century Gothic" w:hAnsi="Century Gothic"/>
        </w:rPr>
        <w:t xml:space="preserve">What other words/phrases could the author have used here? Why? </w:t>
      </w:r>
    </w:p>
    <w:p w14:paraId="472F835B" w14:textId="77777777" w:rsidR="00482924" w:rsidRPr="00581481" w:rsidRDefault="00482924" w:rsidP="00391719">
      <w:pPr>
        <w:pStyle w:val="NoSpacing"/>
        <w:ind w:left="-426" w:firstLine="426"/>
        <w:rPr>
          <w:rFonts w:ascii="Century Gothic" w:hAnsi="Century Gothic"/>
        </w:rPr>
      </w:pPr>
      <w:r w:rsidRPr="00581481">
        <w:rPr>
          <w:rFonts w:ascii="Century Gothic" w:hAnsi="Century Gothic"/>
        </w:rPr>
        <w:t>How has the author made you/ this character feel by writing...? Why?</w:t>
      </w:r>
    </w:p>
    <w:p w14:paraId="04CF26C9" w14:textId="77777777" w:rsidR="00482924" w:rsidRPr="00581481" w:rsidRDefault="00482924" w:rsidP="00482924">
      <w:pPr>
        <w:pStyle w:val="NoSpacing"/>
        <w:ind w:left="-426"/>
        <w:rPr>
          <w:rFonts w:ascii="Century Gothic" w:hAnsi="Century Gothic"/>
        </w:rPr>
      </w:pPr>
    </w:p>
    <w:p w14:paraId="1A0F8FA4" w14:textId="77777777" w:rsidR="00482924" w:rsidRPr="00581481" w:rsidRDefault="00482924" w:rsidP="00391719">
      <w:pPr>
        <w:pStyle w:val="NoSpacing"/>
        <w:ind w:left="-426" w:firstLine="426"/>
        <w:rPr>
          <w:rFonts w:ascii="Century Gothic" w:hAnsi="Century Gothic"/>
          <w:b/>
        </w:rPr>
      </w:pPr>
      <w:r w:rsidRPr="00581481">
        <w:rPr>
          <w:rFonts w:ascii="Century Gothic" w:hAnsi="Century Gothic"/>
          <w:b/>
        </w:rPr>
        <w:t>Retrieval Questions</w:t>
      </w:r>
      <w:r w:rsidR="00391719">
        <w:rPr>
          <w:rFonts w:ascii="Century Gothic" w:hAnsi="Century Gothic"/>
          <w:b/>
        </w:rPr>
        <w:t>:</w:t>
      </w:r>
    </w:p>
    <w:p w14:paraId="620636E8" w14:textId="77777777" w:rsidR="00482924" w:rsidRPr="00581481" w:rsidRDefault="00482924" w:rsidP="00391719">
      <w:pPr>
        <w:pStyle w:val="NoSpacing"/>
        <w:ind w:left="-426" w:firstLine="426"/>
        <w:rPr>
          <w:rFonts w:ascii="Century Gothic" w:hAnsi="Century Gothic"/>
        </w:rPr>
      </w:pPr>
      <w:r w:rsidRPr="00581481">
        <w:rPr>
          <w:rFonts w:ascii="Century Gothic" w:hAnsi="Century Gothic"/>
        </w:rPr>
        <w:t xml:space="preserve">Find the... in this text. Is it anywhere else? </w:t>
      </w:r>
    </w:p>
    <w:p w14:paraId="23754231" w14:textId="77777777" w:rsidR="00482924" w:rsidRPr="00581481" w:rsidRDefault="00482924" w:rsidP="00391719">
      <w:pPr>
        <w:pStyle w:val="NoSpacing"/>
        <w:ind w:left="-426" w:firstLine="426"/>
        <w:rPr>
          <w:rFonts w:ascii="Century Gothic" w:hAnsi="Century Gothic"/>
        </w:rPr>
      </w:pPr>
      <w:r w:rsidRPr="00581481">
        <w:rPr>
          <w:rFonts w:ascii="Century Gothic" w:hAnsi="Century Gothic"/>
        </w:rPr>
        <w:t xml:space="preserve">When/where is this story set? Find evidence in the text. </w:t>
      </w:r>
    </w:p>
    <w:p w14:paraId="64791875" w14:textId="77777777" w:rsidR="00482924" w:rsidRPr="00581481" w:rsidRDefault="00482924" w:rsidP="00391719">
      <w:pPr>
        <w:pStyle w:val="NoSpacing"/>
        <w:ind w:left="-426" w:firstLine="426"/>
        <w:rPr>
          <w:rFonts w:ascii="Century Gothic" w:hAnsi="Century Gothic"/>
        </w:rPr>
      </w:pPr>
      <w:r w:rsidRPr="00581481">
        <w:rPr>
          <w:rFonts w:ascii="Century Gothic" w:hAnsi="Century Gothic"/>
        </w:rPr>
        <w:t xml:space="preserve">Find the part of the story that best describes the setting. </w:t>
      </w:r>
    </w:p>
    <w:p w14:paraId="14AC255C" w14:textId="77777777" w:rsidR="00482924" w:rsidRPr="00581481" w:rsidRDefault="00482924" w:rsidP="00391719">
      <w:pPr>
        <w:pStyle w:val="NoSpacing"/>
        <w:ind w:left="-426" w:firstLine="426"/>
        <w:rPr>
          <w:rFonts w:ascii="Century Gothic" w:hAnsi="Century Gothic"/>
        </w:rPr>
      </w:pPr>
      <w:r w:rsidRPr="00581481">
        <w:rPr>
          <w:rFonts w:ascii="Century Gothic" w:hAnsi="Century Gothic"/>
        </w:rPr>
        <w:t xml:space="preserve">What do you think is happening here? Why? </w:t>
      </w:r>
    </w:p>
    <w:p w14:paraId="2B2200A2" w14:textId="77777777" w:rsidR="00482924" w:rsidRPr="00581481" w:rsidRDefault="00482924" w:rsidP="00391719">
      <w:pPr>
        <w:pStyle w:val="NoSpacing"/>
        <w:ind w:left="-426" w:firstLine="426"/>
        <w:rPr>
          <w:rFonts w:ascii="Century Gothic" w:hAnsi="Century Gothic"/>
        </w:rPr>
      </w:pPr>
      <w:r w:rsidRPr="00581481">
        <w:rPr>
          <w:rFonts w:ascii="Century Gothic" w:hAnsi="Century Gothic"/>
        </w:rPr>
        <w:t>Who is telling this story?</w:t>
      </w:r>
      <w:r w:rsidR="00391719">
        <w:rPr>
          <w:rFonts w:ascii="Century Gothic" w:hAnsi="Century Gothic"/>
        </w:rPr>
        <w:t xml:space="preserve"> What evidence tells you this?</w:t>
      </w:r>
    </w:p>
    <w:p w14:paraId="527F01E5" w14:textId="77777777" w:rsidR="00482924" w:rsidRPr="00581481" w:rsidRDefault="00482924" w:rsidP="00482924">
      <w:pPr>
        <w:pStyle w:val="NoSpacing"/>
        <w:ind w:left="-426"/>
        <w:rPr>
          <w:rFonts w:ascii="Century Gothic" w:hAnsi="Century Gothic"/>
        </w:rPr>
      </w:pPr>
    </w:p>
    <w:p w14:paraId="6D788D20" w14:textId="77777777" w:rsidR="00482924" w:rsidRPr="00581481" w:rsidRDefault="00482924" w:rsidP="00391719">
      <w:pPr>
        <w:pStyle w:val="NoSpacing"/>
        <w:ind w:left="-426" w:firstLine="426"/>
        <w:rPr>
          <w:rFonts w:ascii="Century Gothic" w:hAnsi="Century Gothic"/>
          <w:b/>
        </w:rPr>
      </w:pPr>
      <w:r w:rsidRPr="00581481">
        <w:rPr>
          <w:rFonts w:ascii="Century Gothic" w:hAnsi="Century Gothic"/>
          <w:b/>
        </w:rPr>
        <w:t>Summarising Questions</w:t>
      </w:r>
      <w:r w:rsidR="00391719">
        <w:rPr>
          <w:rFonts w:ascii="Century Gothic" w:hAnsi="Century Gothic"/>
          <w:b/>
        </w:rPr>
        <w:t>:</w:t>
      </w:r>
    </w:p>
    <w:p w14:paraId="44CAE3C9" w14:textId="77777777" w:rsidR="00482924" w:rsidRPr="00581481" w:rsidRDefault="00482924" w:rsidP="00391719">
      <w:pPr>
        <w:pStyle w:val="NoSpacing"/>
        <w:ind w:left="-426" w:firstLine="426"/>
        <w:rPr>
          <w:rFonts w:ascii="Century Gothic" w:hAnsi="Century Gothic"/>
        </w:rPr>
      </w:pPr>
      <w:r w:rsidRPr="00581481">
        <w:rPr>
          <w:rFonts w:ascii="Century Gothic" w:hAnsi="Century Gothic"/>
        </w:rPr>
        <w:t xml:space="preserve">What is the main point in this paragraph? Is it mentioned anywhere else? </w:t>
      </w:r>
    </w:p>
    <w:p w14:paraId="369163DF" w14:textId="77777777" w:rsidR="00482924" w:rsidRPr="00581481" w:rsidRDefault="00482924" w:rsidP="00391719">
      <w:pPr>
        <w:pStyle w:val="NoSpacing"/>
        <w:ind w:left="-426" w:firstLine="426"/>
        <w:rPr>
          <w:rFonts w:ascii="Century Gothic" w:hAnsi="Century Gothic"/>
        </w:rPr>
      </w:pPr>
      <w:r w:rsidRPr="00581481">
        <w:rPr>
          <w:rFonts w:ascii="Century Gothic" w:hAnsi="Century Gothic"/>
        </w:rPr>
        <w:t xml:space="preserve">Sum up what has happened so far in… words/seconds or less. </w:t>
      </w:r>
    </w:p>
    <w:p w14:paraId="02B1314A" w14:textId="77777777" w:rsidR="00482924" w:rsidRPr="00581481" w:rsidRDefault="00482924" w:rsidP="00391719">
      <w:pPr>
        <w:pStyle w:val="NoSpacing"/>
        <w:ind w:left="-426" w:firstLine="426"/>
        <w:rPr>
          <w:rFonts w:ascii="Century Gothic" w:hAnsi="Century Gothic"/>
        </w:rPr>
      </w:pPr>
      <w:r w:rsidRPr="00581481">
        <w:rPr>
          <w:rFonts w:ascii="Century Gothic" w:hAnsi="Century Gothic"/>
        </w:rPr>
        <w:t xml:space="preserve">Which is the most important point in these paragraphs? Why? </w:t>
      </w:r>
    </w:p>
    <w:p w14:paraId="62BC9E1A" w14:textId="77777777" w:rsidR="00482924" w:rsidRPr="00581481" w:rsidRDefault="00482924" w:rsidP="00391719">
      <w:pPr>
        <w:pStyle w:val="NoSpacing"/>
        <w:ind w:left="-426" w:firstLine="426"/>
        <w:rPr>
          <w:rFonts w:ascii="Century Gothic" w:hAnsi="Century Gothic"/>
        </w:rPr>
      </w:pPr>
      <w:r w:rsidRPr="00581481">
        <w:rPr>
          <w:rFonts w:ascii="Century Gothic" w:hAnsi="Century Gothic"/>
        </w:rPr>
        <w:t>Do any sections/paragraphs deal with the same themes?</w:t>
      </w:r>
    </w:p>
    <w:p w14:paraId="790A2A74" w14:textId="77777777" w:rsidR="00482924" w:rsidRPr="00581481" w:rsidRDefault="00482924" w:rsidP="00482924">
      <w:pPr>
        <w:pStyle w:val="NoSpacing"/>
        <w:ind w:left="-426"/>
        <w:rPr>
          <w:rFonts w:ascii="Century Gothic" w:hAnsi="Century Gothic"/>
        </w:rPr>
      </w:pPr>
    </w:p>
    <w:p w14:paraId="160BA146" w14:textId="77777777" w:rsidR="00482924" w:rsidRPr="00581481" w:rsidRDefault="00482924" w:rsidP="00391719">
      <w:pPr>
        <w:pStyle w:val="NoSpacing"/>
        <w:ind w:left="-426" w:firstLine="426"/>
        <w:rPr>
          <w:rFonts w:ascii="Century Gothic" w:hAnsi="Century Gothic"/>
          <w:b/>
        </w:rPr>
      </w:pPr>
      <w:r w:rsidRPr="00581481">
        <w:rPr>
          <w:rFonts w:ascii="Century Gothic" w:hAnsi="Century Gothic"/>
          <w:b/>
        </w:rPr>
        <w:t>Inference and Deduction Questions</w:t>
      </w:r>
      <w:r w:rsidR="00391719">
        <w:rPr>
          <w:rFonts w:ascii="Century Gothic" w:hAnsi="Century Gothic"/>
          <w:b/>
        </w:rPr>
        <w:t>:</w:t>
      </w:r>
    </w:p>
    <w:p w14:paraId="5736BB17" w14:textId="77777777" w:rsidR="00482924" w:rsidRPr="00581481" w:rsidRDefault="00482924" w:rsidP="00391719">
      <w:pPr>
        <w:pStyle w:val="NoSpacing"/>
        <w:ind w:left="-426" w:firstLine="426"/>
        <w:rPr>
          <w:rFonts w:ascii="Century Gothic" w:hAnsi="Century Gothic"/>
        </w:rPr>
      </w:pPr>
      <w:r w:rsidRPr="00581481">
        <w:rPr>
          <w:rFonts w:ascii="Century Gothic" w:hAnsi="Century Gothic"/>
        </w:rPr>
        <w:t xml:space="preserve">What do you think.... means? Why do you think that? Could it be anything else? </w:t>
      </w:r>
    </w:p>
    <w:p w14:paraId="69B45831" w14:textId="77777777" w:rsidR="00482924" w:rsidRPr="00581481" w:rsidRDefault="00482924" w:rsidP="00391719">
      <w:pPr>
        <w:pStyle w:val="NoSpacing"/>
        <w:ind w:left="-426" w:firstLine="426"/>
        <w:rPr>
          <w:rFonts w:ascii="Century Gothic" w:hAnsi="Century Gothic"/>
        </w:rPr>
      </w:pPr>
      <w:r w:rsidRPr="00581481">
        <w:rPr>
          <w:rFonts w:ascii="Century Gothic" w:hAnsi="Century Gothic"/>
        </w:rPr>
        <w:t xml:space="preserve">I think....; do you agree? Why/why not? </w:t>
      </w:r>
    </w:p>
    <w:p w14:paraId="46A82CC9" w14:textId="77777777" w:rsidR="00482924" w:rsidRPr="00581481" w:rsidRDefault="00482924" w:rsidP="00391719">
      <w:pPr>
        <w:pStyle w:val="NoSpacing"/>
        <w:ind w:left="-426" w:firstLine="426"/>
        <w:rPr>
          <w:rFonts w:ascii="Century Gothic" w:hAnsi="Century Gothic"/>
        </w:rPr>
      </w:pPr>
      <w:r w:rsidRPr="00581481">
        <w:rPr>
          <w:rFonts w:ascii="Century Gothic" w:hAnsi="Century Gothic"/>
        </w:rPr>
        <w:t xml:space="preserve">Why do you think the author decided to...? </w:t>
      </w:r>
    </w:p>
    <w:p w14:paraId="3CCB04D2" w14:textId="77777777" w:rsidR="00482924" w:rsidRPr="00581481" w:rsidRDefault="00482924" w:rsidP="00391719">
      <w:pPr>
        <w:pStyle w:val="NoSpacing"/>
        <w:ind w:left="-426" w:firstLine="426"/>
        <w:rPr>
          <w:rFonts w:ascii="Century Gothic" w:hAnsi="Century Gothic"/>
        </w:rPr>
      </w:pPr>
      <w:r w:rsidRPr="00581481">
        <w:rPr>
          <w:rFonts w:ascii="Century Gothic" w:hAnsi="Century Gothic"/>
        </w:rPr>
        <w:t xml:space="preserve">Can you explain </w:t>
      </w:r>
      <w:proofErr w:type="gramStart"/>
      <w:r w:rsidRPr="00581481">
        <w:rPr>
          <w:rFonts w:ascii="Century Gothic" w:hAnsi="Century Gothic"/>
        </w:rPr>
        <w:t>why....?</w:t>
      </w:r>
      <w:proofErr w:type="gramEnd"/>
      <w:r w:rsidRPr="00581481">
        <w:rPr>
          <w:rFonts w:ascii="Century Gothic" w:hAnsi="Century Gothic"/>
        </w:rPr>
        <w:t xml:space="preserve"> </w:t>
      </w:r>
    </w:p>
    <w:p w14:paraId="5384B20C" w14:textId="77777777" w:rsidR="00482924" w:rsidRPr="00581481" w:rsidRDefault="00482924" w:rsidP="00391719">
      <w:pPr>
        <w:pStyle w:val="NoSpacing"/>
        <w:ind w:left="-426" w:firstLine="426"/>
        <w:rPr>
          <w:rFonts w:ascii="Century Gothic" w:hAnsi="Century Gothic"/>
        </w:rPr>
      </w:pPr>
      <w:r w:rsidRPr="00581481">
        <w:rPr>
          <w:rFonts w:ascii="Century Gothic" w:hAnsi="Century Gothic"/>
        </w:rPr>
        <w:t>What do these words mean and why do you think that the author chose them?</w:t>
      </w:r>
    </w:p>
    <w:p w14:paraId="24AF5452" w14:textId="77777777" w:rsidR="00A741FD" w:rsidRPr="00391719" w:rsidRDefault="00A741FD" w:rsidP="00391719">
      <w:pPr>
        <w:pStyle w:val="NoSpacing"/>
        <w:ind w:left="-426" w:firstLine="426"/>
        <w:rPr>
          <w:rFonts w:ascii="Century Gothic" w:hAnsi="Century Gothic"/>
        </w:rPr>
      </w:pPr>
    </w:p>
    <w:p w14:paraId="75429F15" w14:textId="77777777" w:rsidR="00482924" w:rsidRPr="00391719" w:rsidRDefault="00482924" w:rsidP="00391719">
      <w:pPr>
        <w:pStyle w:val="NoSpacing"/>
        <w:ind w:left="-426" w:firstLine="426"/>
        <w:rPr>
          <w:rFonts w:ascii="Century Gothic" w:hAnsi="Century Gothic"/>
          <w:b/>
          <w:bCs/>
        </w:rPr>
      </w:pPr>
      <w:r w:rsidRPr="00391719">
        <w:rPr>
          <w:rFonts w:ascii="Century Gothic" w:hAnsi="Century Gothic"/>
          <w:b/>
          <w:bCs/>
        </w:rPr>
        <w:t>Prediction Questions</w:t>
      </w:r>
      <w:r w:rsidR="00391719">
        <w:rPr>
          <w:rFonts w:ascii="Century Gothic" w:hAnsi="Century Gothic"/>
          <w:b/>
          <w:bCs/>
        </w:rPr>
        <w:t>:</w:t>
      </w:r>
    </w:p>
    <w:p w14:paraId="17DDEBE8" w14:textId="77777777" w:rsidR="00482924" w:rsidRPr="00581481" w:rsidRDefault="00482924" w:rsidP="00391719">
      <w:pPr>
        <w:pStyle w:val="NoSpacing"/>
        <w:ind w:left="-426" w:firstLine="426"/>
        <w:rPr>
          <w:rFonts w:ascii="Century Gothic" w:hAnsi="Century Gothic"/>
        </w:rPr>
      </w:pPr>
      <w:r w:rsidRPr="00581481">
        <w:rPr>
          <w:rFonts w:ascii="Century Gothic" w:hAnsi="Century Gothic"/>
        </w:rPr>
        <w:t xml:space="preserve">Can you think of another story with a similar theme? How do their plots differ? </w:t>
      </w:r>
    </w:p>
    <w:p w14:paraId="37AFDFC0" w14:textId="77777777" w:rsidR="00482924" w:rsidRPr="00581481" w:rsidRDefault="00482924" w:rsidP="00391719">
      <w:pPr>
        <w:pStyle w:val="NoSpacing"/>
        <w:rPr>
          <w:rFonts w:ascii="Century Gothic" w:hAnsi="Century Gothic"/>
        </w:rPr>
      </w:pPr>
      <w:r w:rsidRPr="00581481">
        <w:rPr>
          <w:rFonts w:ascii="Century Gothic" w:hAnsi="Century Gothic"/>
        </w:rPr>
        <w:t xml:space="preserve">Which stories have openings like this? Do you think that this story will develop the same way? </w:t>
      </w:r>
    </w:p>
    <w:p w14:paraId="712792A0" w14:textId="77777777" w:rsidR="00482924" w:rsidRPr="00581481" w:rsidRDefault="00482924" w:rsidP="00391719">
      <w:pPr>
        <w:pStyle w:val="NoSpacing"/>
        <w:ind w:left="-426" w:firstLine="426"/>
        <w:rPr>
          <w:rFonts w:ascii="Century Gothic" w:hAnsi="Century Gothic"/>
        </w:rPr>
      </w:pPr>
      <w:r w:rsidRPr="00581481">
        <w:rPr>
          <w:rFonts w:ascii="Century Gothic" w:hAnsi="Century Gothic"/>
        </w:rPr>
        <w:t>Why did the author choose this setting? Will that influence the story?</w:t>
      </w:r>
    </w:p>
    <w:p w14:paraId="16310814" w14:textId="77777777" w:rsidR="00482924" w:rsidRPr="00391719" w:rsidRDefault="00482924" w:rsidP="00391719">
      <w:pPr>
        <w:pStyle w:val="NoSpacing"/>
        <w:rPr>
          <w:rFonts w:ascii="Century Gothic" w:hAnsi="Century Gothic"/>
        </w:rPr>
      </w:pPr>
    </w:p>
    <w:p w14:paraId="720F95CB" w14:textId="77777777" w:rsidR="00482924" w:rsidRPr="00391719" w:rsidRDefault="00482924" w:rsidP="00391719">
      <w:pPr>
        <w:pStyle w:val="NoSpacing"/>
        <w:ind w:left="-426" w:firstLine="426"/>
        <w:rPr>
          <w:rFonts w:ascii="Century Gothic" w:hAnsi="Century Gothic"/>
          <w:b/>
          <w:bCs/>
        </w:rPr>
      </w:pPr>
      <w:r w:rsidRPr="00391719">
        <w:rPr>
          <w:rFonts w:ascii="Century Gothic" w:hAnsi="Century Gothic"/>
          <w:b/>
          <w:bCs/>
        </w:rPr>
        <w:t>Compare, Contrast and Comment Questions</w:t>
      </w:r>
      <w:r w:rsidR="00391719">
        <w:rPr>
          <w:rFonts w:ascii="Century Gothic" w:hAnsi="Century Gothic"/>
          <w:b/>
          <w:bCs/>
        </w:rPr>
        <w:t>:</w:t>
      </w:r>
    </w:p>
    <w:p w14:paraId="5AF2853B" w14:textId="77777777" w:rsidR="00482924" w:rsidRPr="00581481" w:rsidRDefault="00482924" w:rsidP="00391719">
      <w:pPr>
        <w:pStyle w:val="NoSpacing"/>
        <w:ind w:left="-426" w:firstLine="426"/>
        <w:rPr>
          <w:rFonts w:ascii="Century Gothic" w:hAnsi="Century Gothic"/>
        </w:rPr>
      </w:pPr>
      <w:r w:rsidRPr="00581481">
        <w:rPr>
          <w:rFonts w:ascii="Century Gothic" w:hAnsi="Century Gothic"/>
        </w:rPr>
        <w:t xml:space="preserve">What is similar/different about two characters? Did the author intend that? </w:t>
      </w:r>
    </w:p>
    <w:p w14:paraId="24EE0546" w14:textId="77777777" w:rsidR="00482924" w:rsidRPr="00581481" w:rsidRDefault="00482924" w:rsidP="00391719">
      <w:pPr>
        <w:pStyle w:val="NoSpacing"/>
        <w:ind w:left="-426" w:firstLine="426"/>
        <w:rPr>
          <w:rFonts w:ascii="Century Gothic" w:hAnsi="Century Gothic"/>
        </w:rPr>
      </w:pPr>
      <w:r w:rsidRPr="00581481">
        <w:rPr>
          <w:rFonts w:ascii="Century Gothic" w:hAnsi="Century Gothic"/>
        </w:rPr>
        <w:t xml:space="preserve">Explain why... did that. </w:t>
      </w:r>
    </w:p>
    <w:p w14:paraId="5A4D03ED" w14:textId="77777777" w:rsidR="00482924" w:rsidRPr="00581481" w:rsidRDefault="00482924" w:rsidP="00391719">
      <w:pPr>
        <w:pStyle w:val="NoSpacing"/>
        <w:ind w:left="-426" w:firstLine="426"/>
        <w:rPr>
          <w:rFonts w:ascii="Century Gothic" w:hAnsi="Century Gothic"/>
        </w:rPr>
      </w:pPr>
      <w:r w:rsidRPr="00581481">
        <w:rPr>
          <w:rFonts w:ascii="Century Gothic" w:hAnsi="Century Gothic"/>
        </w:rPr>
        <w:t xml:space="preserve">Describe different characters’ reactions to the same event. </w:t>
      </w:r>
    </w:p>
    <w:p w14:paraId="579C8F76" w14:textId="77777777" w:rsidR="00482924" w:rsidRPr="00581481" w:rsidRDefault="00482924" w:rsidP="00391719">
      <w:pPr>
        <w:pStyle w:val="NoSpacing"/>
        <w:ind w:left="-426" w:firstLine="426"/>
        <w:rPr>
          <w:rFonts w:ascii="Century Gothic" w:hAnsi="Century Gothic"/>
        </w:rPr>
      </w:pPr>
      <w:r w:rsidRPr="00581481">
        <w:rPr>
          <w:rFonts w:ascii="Century Gothic" w:hAnsi="Century Gothic"/>
        </w:rPr>
        <w:t xml:space="preserve">Does this story have a moral? </w:t>
      </w:r>
    </w:p>
    <w:p w14:paraId="2C387F14" w14:textId="77777777" w:rsidR="00482924" w:rsidRDefault="00482924" w:rsidP="00391719">
      <w:pPr>
        <w:pStyle w:val="NoSpacing"/>
        <w:ind w:left="-426" w:firstLine="426"/>
        <w:rPr>
          <w:rFonts w:ascii="Century Gothic" w:hAnsi="Century Gothic"/>
        </w:rPr>
      </w:pPr>
      <w:r w:rsidRPr="00581481">
        <w:rPr>
          <w:rFonts w:ascii="Century Gothic" w:hAnsi="Century Gothic"/>
        </w:rPr>
        <w:t>Which... is better and why?</w:t>
      </w:r>
    </w:p>
    <w:p w14:paraId="0E6FFA9C" w14:textId="77777777" w:rsidR="00391719" w:rsidRDefault="00391719" w:rsidP="00391719">
      <w:pPr>
        <w:pStyle w:val="NoSpacing"/>
        <w:ind w:left="-426" w:firstLine="426"/>
        <w:rPr>
          <w:rFonts w:ascii="Century Gothic" w:hAnsi="Century Gothic"/>
        </w:rPr>
      </w:pPr>
    </w:p>
    <w:p w14:paraId="78EDEC10" w14:textId="77777777" w:rsidR="00391719" w:rsidRDefault="00391719" w:rsidP="00391719">
      <w:pPr>
        <w:pStyle w:val="NoSpacing"/>
        <w:ind w:left="-426" w:firstLine="426"/>
        <w:rPr>
          <w:rFonts w:ascii="Century Gothic" w:hAnsi="Century Gothic"/>
        </w:rPr>
      </w:pPr>
    </w:p>
    <w:p w14:paraId="5A862742" w14:textId="77777777" w:rsidR="00391719" w:rsidRDefault="00391719" w:rsidP="00391719">
      <w:pPr>
        <w:pStyle w:val="NoSpacing"/>
        <w:ind w:left="-426" w:firstLine="426"/>
        <w:rPr>
          <w:rFonts w:ascii="Century Gothic" w:hAnsi="Century Gothic"/>
        </w:rPr>
      </w:pPr>
    </w:p>
    <w:p w14:paraId="679CFC25" w14:textId="77777777" w:rsidR="00391719" w:rsidRDefault="00391719" w:rsidP="00391719">
      <w:pPr>
        <w:pStyle w:val="NoSpacing"/>
        <w:ind w:left="-426" w:firstLine="426"/>
        <w:rPr>
          <w:rFonts w:ascii="Century Gothic" w:hAnsi="Century Gothic"/>
        </w:rPr>
      </w:pPr>
    </w:p>
    <w:p w14:paraId="0C820A3C" w14:textId="77777777" w:rsidR="00391719" w:rsidRDefault="00391719" w:rsidP="00391719">
      <w:pPr>
        <w:pStyle w:val="NoSpacing"/>
        <w:ind w:left="-426" w:firstLine="426"/>
        <w:rPr>
          <w:rFonts w:ascii="Century Gothic" w:hAnsi="Century Gothic"/>
        </w:rPr>
      </w:pPr>
    </w:p>
    <w:p w14:paraId="73CF5DC2" w14:textId="77777777" w:rsidR="00391719" w:rsidRDefault="00391719" w:rsidP="00391719">
      <w:pPr>
        <w:pStyle w:val="NoSpacing"/>
        <w:ind w:left="-426" w:firstLine="426"/>
        <w:rPr>
          <w:rFonts w:ascii="Century Gothic" w:hAnsi="Century Gothic"/>
        </w:rPr>
      </w:pPr>
    </w:p>
    <w:p w14:paraId="754CE3FE" w14:textId="77777777" w:rsidR="00F36DA4" w:rsidRDefault="00F36DA4" w:rsidP="00391719">
      <w:pPr>
        <w:pStyle w:val="NoSpacing"/>
        <w:ind w:left="-426" w:firstLine="426"/>
        <w:rPr>
          <w:rFonts w:ascii="Century Gothic" w:hAnsi="Century Gothic"/>
        </w:rPr>
      </w:pPr>
    </w:p>
    <w:p w14:paraId="21D385AE" w14:textId="77777777" w:rsidR="00F36DA4" w:rsidRDefault="00F36DA4" w:rsidP="00391719">
      <w:pPr>
        <w:pStyle w:val="NoSpacing"/>
        <w:ind w:left="-426" w:firstLine="426"/>
        <w:rPr>
          <w:rFonts w:ascii="Century Gothic" w:hAnsi="Century Gothic"/>
        </w:rPr>
      </w:pPr>
    </w:p>
    <w:p w14:paraId="4ABC282C" w14:textId="77777777" w:rsidR="00F36DA4" w:rsidRDefault="00F36DA4" w:rsidP="00391719">
      <w:pPr>
        <w:pStyle w:val="NoSpacing"/>
        <w:ind w:left="-426" w:firstLine="426"/>
        <w:rPr>
          <w:rFonts w:ascii="Century Gothic" w:hAnsi="Century Gothic"/>
        </w:rPr>
      </w:pPr>
    </w:p>
    <w:p w14:paraId="2F5DF029" w14:textId="77777777" w:rsidR="00391719" w:rsidRDefault="00391719" w:rsidP="00391719">
      <w:pPr>
        <w:pStyle w:val="NoSpacing"/>
        <w:ind w:left="-426" w:firstLine="426"/>
        <w:rPr>
          <w:rFonts w:ascii="Century Gothic" w:hAnsi="Century Gothic"/>
        </w:rPr>
      </w:pPr>
    </w:p>
    <w:p w14:paraId="41D31602" w14:textId="77777777" w:rsidR="00B30C44" w:rsidRPr="00581481" w:rsidRDefault="00B30C44" w:rsidP="00391719">
      <w:pPr>
        <w:pStyle w:val="NoSpacing"/>
        <w:ind w:left="-426" w:firstLine="426"/>
        <w:rPr>
          <w:rFonts w:ascii="Century Gothic" w:hAnsi="Century Gothic"/>
        </w:rPr>
      </w:pPr>
    </w:p>
    <w:p w14:paraId="5A001EA5" w14:textId="77777777" w:rsidR="00F06AF1" w:rsidRPr="00581481" w:rsidRDefault="00F06AF1" w:rsidP="00A52E88">
      <w:pPr>
        <w:jc w:val="center"/>
        <w:rPr>
          <w:rFonts w:ascii="Century Gothic" w:hAnsi="Century Gothic"/>
          <w:b/>
          <w:color w:val="000099"/>
        </w:rPr>
      </w:pPr>
      <w:r w:rsidRPr="00581481">
        <w:rPr>
          <w:rFonts w:ascii="Century Gothic" w:hAnsi="Century Gothic"/>
          <w:b/>
          <w:color w:val="000099"/>
        </w:rPr>
        <w:lastRenderedPageBreak/>
        <w:t>High Frequency Words</w:t>
      </w:r>
    </w:p>
    <w:p w14:paraId="51A48A90" w14:textId="77777777" w:rsidR="00F06AF1" w:rsidRPr="00581481" w:rsidRDefault="00F06AF1" w:rsidP="00F06AF1">
      <w:pPr>
        <w:jc w:val="both"/>
        <w:rPr>
          <w:rFonts w:ascii="Century Gothic" w:hAnsi="Century Gothic" w:cs="Arial"/>
        </w:rPr>
      </w:pPr>
      <w:r w:rsidRPr="00581481">
        <w:rPr>
          <w:rFonts w:ascii="Century Gothic" w:hAnsi="Century Gothic" w:cs="Arial"/>
        </w:rPr>
        <w:t>High frequency words are common words, </w:t>
      </w:r>
      <w:r w:rsidRPr="00581481">
        <w:rPr>
          <w:rStyle w:val="Strong"/>
          <w:rFonts w:ascii="Century Gothic" w:hAnsi="Century Gothic" w:cs="Arial"/>
          <w:bdr w:val="none" w:sz="0" w:space="0" w:color="auto" w:frame="1"/>
        </w:rPr>
        <w:t>words that appear very often in written texts</w:t>
      </w:r>
      <w:r w:rsidRPr="00581481">
        <w:rPr>
          <w:rFonts w:ascii="Century Gothic" w:hAnsi="Century Gothic" w:cs="Arial"/>
        </w:rPr>
        <w:t>. They are a mixture of </w:t>
      </w:r>
      <w:hyperlink r:id="rId15" w:history="1">
        <w:r w:rsidRPr="00581481">
          <w:rPr>
            <w:rStyle w:val="Strong"/>
            <w:rFonts w:ascii="Century Gothic" w:hAnsi="Century Gothic" w:cs="Arial"/>
            <w:bdr w:val="none" w:sz="0" w:space="0" w:color="auto" w:frame="1"/>
          </w:rPr>
          <w:t>decodable words</w:t>
        </w:r>
      </w:hyperlink>
      <w:r w:rsidRPr="00581481">
        <w:rPr>
          <w:rFonts w:ascii="Century Gothic" w:hAnsi="Century Gothic" w:cs="Arial"/>
        </w:rPr>
        <w:t> (words that can be sounded out) and </w:t>
      </w:r>
      <w:hyperlink r:id="rId16" w:history="1">
        <w:r w:rsidRPr="00581481">
          <w:rPr>
            <w:rStyle w:val="Hyperlink"/>
            <w:rFonts w:ascii="Century Gothic" w:hAnsi="Century Gothic" w:cs="Arial"/>
            <w:b/>
            <w:bCs/>
            <w:color w:val="auto"/>
            <w:bdr w:val="none" w:sz="0" w:space="0" w:color="auto" w:frame="1"/>
          </w:rPr>
          <w:t>tricky/exception words</w:t>
        </w:r>
      </w:hyperlink>
      <w:r w:rsidRPr="00581481">
        <w:rPr>
          <w:rFonts w:ascii="Century Gothic" w:hAnsi="Century Gothic" w:cs="Arial"/>
        </w:rPr>
        <w:t> (words in which the English spelling code works in an unusual or uncommon way, which means the words have to be learned and recognised by sight).</w:t>
      </w:r>
    </w:p>
    <w:p w14:paraId="3064A25C" w14:textId="77777777" w:rsidR="002F031F" w:rsidRPr="00581481" w:rsidRDefault="002F031F" w:rsidP="00F06AF1">
      <w:pPr>
        <w:jc w:val="both"/>
        <w:rPr>
          <w:rFonts w:ascii="Century Gothic" w:hAnsi="Century Gothic"/>
          <w:b/>
        </w:rPr>
      </w:pPr>
      <w:r w:rsidRPr="00581481">
        <w:rPr>
          <w:rFonts w:ascii="Century Gothic" w:hAnsi="Century Gothic"/>
          <w:b/>
        </w:rPr>
        <w:t>First 100 high Frequency words</w:t>
      </w:r>
    </w:p>
    <w:p w14:paraId="1FB57A6A" w14:textId="77777777" w:rsidR="002F031F" w:rsidRPr="00581481" w:rsidRDefault="002F031F" w:rsidP="00F06AF1">
      <w:pPr>
        <w:jc w:val="both"/>
        <w:rPr>
          <w:rFonts w:ascii="Century Gothic" w:hAnsi="Century Gothic"/>
          <w:b/>
        </w:rPr>
      </w:pPr>
      <w:r w:rsidRPr="00581481">
        <w:rPr>
          <w:rFonts w:ascii="Century Gothic" w:hAnsi="Century Gothic"/>
        </w:rPr>
        <w:t xml:space="preserve">By </w:t>
      </w:r>
      <w:r w:rsidR="00391719">
        <w:rPr>
          <w:rFonts w:ascii="Century Gothic" w:hAnsi="Century Gothic"/>
        </w:rPr>
        <w:t>Y</w:t>
      </w:r>
      <w:r w:rsidRPr="00581481">
        <w:rPr>
          <w:rFonts w:ascii="Century Gothic" w:hAnsi="Century Gothic"/>
        </w:rPr>
        <w:t xml:space="preserve">ear </w:t>
      </w:r>
      <w:r w:rsidR="00391719">
        <w:rPr>
          <w:rFonts w:ascii="Century Gothic" w:hAnsi="Century Gothic"/>
        </w:rPr>
        <w:t>O</w:t>
      </w:r>
      <w:r w:rsidRPr="00581481">
        <w:rPr>
          <w:rFonts w:ascii="Century Gothic" w:hAnsi="Century Gothic"/>
        </w:rPr>
        <w:t xml:space="preserve">ne, the following words appear most frequently in the books your child will read.  As your child learns these, it is helpful if they practise reading and spelling these on a regular basis.  </w:t>
      </w:r>
      <w:r w:rsidRPr="00581481">
        <w:rPr>
          <w:rFonts w:ascii="Century Gothic" w:hAnsi="Century Gothic"/>
          <w:b/>
        </w:rPr>
        <w:t xml:space="preserve"> </w:t>
      </w:r>
    </w:p>
    <w:p w14:paraId="102609EE" w14:textId="77777777" w:rsidR="00A52E88" w:rsidRPr="00A52E88" w:rsidRDefault="002F031F" w:rsidP="00A52E88">
      <w:pPr>
        <w:jc w:val="center"/>
        <w:rPr>
          <w:rFonts w:ascii="Century Gothic" w:hAnsi="Century Gothic"/>
          <w:b/>
          <w:color w:val="000099"/>
          <w:sz w:val="24"/>
          <w:szCs w:val="24"/>
        </w:rPr>
      </w:pPr>
      <w:r>
        <w:rPr>
          <w:noProof/>
        </w:rPr>
        <w:drawing>
          <wp:inline distT="0" distB="0" distL="0" distR="0" wp14:anchorId="5E1D86B7" wp14:editId="2DC60D32">
            <wp:extent cx="3762375" cy="4467341"/>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767910" cy="4473913"/>
                    </a:xfrm>
                    <a:prstGeom prst="rect">
                      <a:avLst/>
                    </a:prstGeom>
                  </pic:spPr>
                </pic:pic>
              </a:graphicData>
            </a:graphic>
          </wp:inline>
        </w:drawing>
      </w:r>
    </w:p>
    <w:p w14:paraId="1E57A5A3" w14:textId="77777777" w:rsidR="00A52E88" w:rsidRDefault="00A52E88">
      <w:pPr>
        <w:rPr>
          <w:rFonts w:ascii="Century Gothic" w:hAnsi="Century Gothic"/>
          <w:color w:val="000099"/>
          <w:szCs w:val="24"/>
        </w:rPr>
      </w:pPr>
    </w:p>
    <w:p w14:paraId="237A1E35" w14:textId="77777777" w:rsidR="00AA72D1" w:rsidRDefault="00AA72D1">
      <w:pPr>
        <w:rPr>
          <w:rFonts w:ascii="Century Gothic" w:hAnsi="Century Gothic"/>
          <w:color w:val="000099"/>
          <w:szCs w:val="24"/>
        </w:rPr>
      </w:pPr>
    </w:p>
    <w:p w14:paraId="1EE58F61" w14:textId="77777777" w:rsidR="00353F4C" w:rsidRDefault="00353F4C">
      <w:pPr>
        <w:rPr>
          <w:rFonts w:ascii="Century Gothic" w:hAnsi="Century Gothic"/>
          <w:color w:val="000099"/>
          <w:szCs w:val="24"/>
        </w:rPr>
      </w:pPr>
    </w:p>
    <w:p w14:paraId="67BA3196" w14:textId="77777777" w:rsidR="00353F4C" w:rsidRDefault="00353F4C">
      <w:pPr>
        <w:rPr>
          <w:rFonts w:ascii="Century Gothic" w:hAnsi="Century Gothic"/>
          <w:color w:val="000099"/>
          <w:szCs w:val="24"/>
        </w:rPr>
      </w:pPr>
    </w:p>
    <w:p w14:paraId="6D0D2DEB" w14:textId="77777777" w:rsidR="00353F4C" w:rsidRDefault="00353F4C">
      <w:pPr>
        <w:rPr>
          <w:rFonts w:ascii="Century Gothic" w:hAnsi="Century Gothic"/>
          <w:color w:val="000099"/>
          <w:szCs w:val="24"/>
        </w:rPr>
      </w:pPr>
    </w:p>
    <w:p w14:paraId="2DA775D3" w14:textId="77777777" w:rsidR="00353F4C" w:rsidRDefault="00353F4C">
      <w:pPr>
        <w:rPr>
          <w:rFonts w:ascii="Century Gothic" w:hAnsi="Century Gothic"/>
          <w:color w:val="000099"/>
          <w:szCs w:val="24"/>
        </w:rPr>
      </w:pPr>
    </w:p>
    <w:p w14:paraId="0C5FF766" w14:textId="77777777" w:rsidR="00353F4C" w:rsidRDefault="00353F4C">
      <w:pPr>
        <w:rPr>
          <w:rFonts w:ascii="Century Gothic" w:hAnsi="Century Gothic"/>
          <w:color w:val="000099"/>
          <w:szCs w:val="24"/>
        </w:rPr>
      </w:pPr>
    </w:p>
    <w:p w14:paraId="58A2AC11" w14:textId="77777777" w:rsidR="00353F4C" w:rsidRDefault="00353F4C">
      <w:pPr>
        <w:rPr>
          <w:rFonts w:ascii="Century Gothic" w:hAnsi="Century Gothic"/>
          <w:color w:val="000099"/>
          <w:szCs w:val="24"/>
        </w:rPr>
      </w:pPr>
    </w:p>
    <w:p w14:paraId="73AFE1DD" w14:textId="77777777" w:rsidR="00AA72D1" w:rsidRDefault="00AA72D1">
      <w:pPr>
        <w:rPr>
          <w:rFonts w:ascii="Century Gothic" w:hAnsi="Century Gothic"/>
          <w:color w:val="000099"/>
          <w:szCs w:val="24"/>
        </w:rPr>
      </w:pPr>
    </w:p>
    <w:p w14:paraId="3D78C562" w14:textId="77777777" w:rsidR="00AA72D1" w:rsidRDefault="00AA72D1">
      <w:pPr>
        <w:rPr>
          <w:rFonts w:ascii="Century Gothic" w:hAnsi="Century Gothic"/>
          <w:b/>
          <w:szCs w:val="24"/>
        </w:rPr>
      </w:pPr>
      <w:r w:rsidRPr="00AA72D1">
        <w:rPr>
          <w:rFonts w:ascii="Century Gothic" w:hAnsi="Century Gothic"/>
          <w:b/>
          <w:szCs w:val="24"/>
        </w:rPr>
        <w:lastRenderedPageBreak/>
        <w:t>Next 200 high frequency words</w:t>
      </w:r>
    </w:p>
    <w:p w14:paraId="5D39223B" w14:textId="77777777" w:rsidR="001D5C6B" w:rsidRPr="001D5C6B" w:rsidRDefault="00821BB4">
      <w:pPr>
        <w:rPr>
          <w:rFonts w:ascii="Century Gothic" w:hAnsi="Century Gothic"/>
          <w:szCs w:val="24"/>
        </w:rPr>
      </w:pPr>
      <w:r>
        <w:rPr>
          <w:rFonts w:ascii="Century Gothic" w:hAnsi="Century Gothic"/>
          <w:szCs w:val="24"/>
        </w:rPr>
        <w:t xml:space="preserve">By the end of </w:t>
      </w:r>
      <w:r w:rsidR="00391719">
        <w:rPr>
          <w:rFonts w:ascii="Century Gothic" w:hAnsi="Century Gothic"/>
          <w:szCs w:val="24"/>
        </w:rPr>
        <w:t>Y</w:t>
      </w:r>
      <w:r>
        <w:rPr>
          <w:rFonts w:ascii="Century Gothic" w:hAnsi="Century Gothic"/>
          <w:szCs w:val="24"/>
        </w:rPr>
        <w:t xml:space="preserve">ear </w:t>
      </w:r>
      <w:r w:rsidR="00391719">
        <w:rPr>
          <w:rFonts w:ascii="Century Gothic" w:hAnsi="Century Gothic"/>
          <w:szCs w:val="24"/>
        </w:rPr>
        <w:t>T</w:t>
      </w:r>
      <w:r>
        <w:rPr>
          <w:rFonts w:ascii="Century Gothic" w:hAnsi="Century Gothic"/>
          <w:szCs w:val="24"/>
        </w:rPr>
        <w:t>wo, the number of high frequency words your child will read has increased to also include these words</w:t>
      </w:r>
      <w:r w:rsidR="00391719">
        <w:rPr>
          <w:rFonts w:ascii="Century Gothic" w:hAnsi="Century Gothic"/>
          <w:szCs w:val="24"/>
        </w:rPr>
        <w:t>:</w:t>
      </w:r>
      <w:r>
        <w:rPr>
          <w:rFonts w:ascii="Century Gothic" w:hAnsi="Century Gothic"/>
          <w:szCs w:val="24"/>
        </w:rPr>
        <w:t xml:space="preserve">  </w:t>
      </w:r>
    </w:p>
    <w:p w14:paraId="73E32545" w14:textId="77777777" w:rsidR="00864304" w:rsidRDefault="00AA72D1">
      <w:pPr>
        <w:rPr>
          <w:rFonts w:ascii="Century Gothic" w:hAnsi="Century Gothic"/>
          <w:color w:val="000099"/>
          <w:szCs w:val="24"/>
        </w:rPr>
      </w:pPr>
      <w:r>
        <w:rPr>
          <w:noProof/>
        </w:rPr>
        <w:drawing>
          <wp:inline distT="0" distB="0" distL="0" distR="0" wp14:anchorId="21F51487" wp14:editId="52213EF5">
            <wp:extent cx="2838450" cy="3368364"/>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847346" cy="3378921"/>
                    </a:xfrm>
                    <a:prstGeom prst="rect">
                      <a:avLst/>
                    </a:prstGeom>
                  </pic:spPr>
                </pic:pic>
              </a:graphicData>
            </a:graphic>
          </wp:inline>
        </w:drawing>
      </w:r>
      <w:r w:rsidR="002137DD" w:rsidRPr="002137DD">
        <w:rPr>
          <w:noProof/>
        </w:rPr>
        <w:t xml:space="preserve"> </w:t>
      </w:r>
      <w:r w:rsidR="002137DD">
        <w:rPr>
          <w:noProof/>
        </w:rPr>
        <w:drawing>
          <wp:inline distT="0" distB="0" distL="0" distR="0" wp14:anchorId="60791485" wp14:editId="20151227">
            <wp:extent cx="2805681" cy="3370845"/>
            <wp:effectExtent l="0" t="0" r="0" b="127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t="1421" b="-1"/>
                    <a:stretch/>
                  </pic:blipFill>
                  <pic:spPr bwMode="auto">
                    <a:xfrm>
                      <a:off x="0" y="0"/>
                      <a:ext cx="2828290" cy="3398008"/>
                    </a:xfrm>
                    <a:prstGeom prst="rect">
                      <a:avLst/>
                    </a:prstGeom>
                    <a:ln>
                      <a:noFill/>
                    </a:ln>
                    <a:extLst>
                      <a:ext uri="{53640926-AAD7-44D8-BBD7-CCE9431645EC}">
                        <a14:shadowObscured xmlns:a14="http://schemas.microsoft.com/office/drawing/2010/main"/>
                      </a:ext>
                    </a:extLst>
                  </pic:spPr>
                </pic:pic>
              </a:graphicData>
            </a:graphic>
          </wp:inline>
        </w:drawing>
      </w:r>
    </w:p>
    <w:p w14:paraId="6C19C139" w14:textId="77777777" w:rsidR="00864304" w:rsidRDefault="00864304">
      <w:pPr>
        <w:rPr>
          <w:rFonts w:ascii="Century Gothic" w:hAnsi="Century Gothic"/>
          <w:b/>
          <w:szCs w:val="24"/>
        </w:rPr>
      </w:pPr>
      <w:r w:rsidRPr="00864304">
        <w:rPr>
          <w:rFonts w:ascii="Century Gothic" w:hAnsi="Century Gothic"/>
          <w:b/>
          <w:szCs w:val="24"/>
        </w:rPr>
        <w:t>Rewards</w:t>
      </w:r>
    </w:p>
    <w:p w14:paraId="33169CF9" w14:textId="77777777" w:rsidR="00873C02" w:rsidRDefault="00873C02">
      <w:pPr>
        <w:rPr>
          <w:rFonts w:ascii="Century Gothic" w:hAnsi="Century Gothic"/>
          <w:szCs w:val="24"/>
        </w:rPr>
      </w:pPr>
      <w:r>
        <w:rPr>
          <w:rFonts w:ascii="Century Gothic" w:hAnsi="Century Gothic"/>
          <w:szCs w:val="24"/>
        </w:rPr>
        <w:t xml:space="preserve">In Key </w:t>
      </w:r>
      <w:r w:rsidR="000804BE">
        <w:rPr>
          <w:rFonts w:ascii="Century Gothic" w:hAnsi="Century Gothic"/>
          <w:szCs w:val="24"/>
        </w:rPr>
        <w:t>S</w:t>
      </w:r>
      <w:r>
        <w:rPr>
          <w:rFonts w:ascii="Century Gothic" w:hAnsi="Century Gothic"/>
          <w:szCs w:val="24"/>
        </w:rPr>
        <w:t xml:space="preserve">tage </w:t>
      </w:r>
      <w:r w:rsidR="000804BE">
        <w:rPr>
          <w:rFonts w:ascii="Century Gothic" w:hAnsi="Century Gothic"/>
          <w:szCs w:val="24"/>
        </w:rPr>
        <w:t>1,</w:t>
      </w:r>
      <w:r>
        <w:rPr>
          <w:rFonts w:ascii="Century Gothic" w:hAnsi="Century Gothic"/>
          <w:szCs w:val="24"/>
        </w:rPr>
        <w:t xml:space="preserve"> we develop a love of reading through reading bugs.  The children collect different reading bugs for every twenty books that they read.</w:t>
      </w:r>
    </w:p>
    <w:tbl>
      <w:tblPr>
        <w:tblStyle w:val="TableGrid"/>
        <w:tblW w:w="0" w:type="auto"/>
        <w:tblInd w:w="1138" w:type="dxa"/>
        <w:tblLook w:val="04A0" w:firstRow="1" w:lastRow="0" w:firstColumn="1" w:lastColumn="0" w:noHBand="0" w:noVBand="1"/>
      </w:tblPr>
      <w:tblGrid>
        <w:gridCol w:w="3510"/>
        <w:gridCol w:w="3261"/>
      </w:tblGrid>
      <w:tr w:rsidR="00873C02" w14:paraId="66983770" w14:textId="77777777" w:rsidTr="00847FF6">
        <w:tc>
          <w:tcPr>
            <w:tcW w:w="3510" w:type="dxa"/>
          </w:tcPr>
          <w:p w14:paraId="0590BA47" w14:textId="77777777" w:rsidR="00873C02" w:rsidRPr="00873C02" w:rsidRDefault="00873C02" w:rsidP="00847FF6">
            <w:pPr>
              <w:rPr>
                <w:rFonts w:ascii="Century Gothic" w:hAnsi="Century Gothic"/>
                <w:sz w:val="18"/>
              </w:rPr>
            </w:pPr>
            <w:r w:rsidRPr="00873C02">
              <w:rPr>
                <w:rFonts w:ascii="Century Gothic" w:hAnsi="Century Gothic"/>
                <w:noProof/>
                <w:sz w:val="18"/>
                <w:lang w:eastAsia="en-GB"/>
              </w:rPr>
              <w:drawing>
                <wp:inline distT="0" distB="0" distL="0" distR="0" wp14:anchorId="636621DB" wp14:editId="602DB788">
                  <wp:extent cx="504825" cy="413957"/>
                  <wp:effectExtent l="0" t="0" r="0" b="571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04825" cy="413957"/>
                          </a:xfrm>
                          <a:prstGeom prst="rect">
                            <a:avLst/>
                          </a:prstGeom>
                        </pic:spPr>
                      </pic:pic>
                    </a:graphicData>
                  </a:graphic>
                </wp:inline>
              </w:drawing>
            </w:r>
            <w:r w:rsidRPr="00873C02">
              <w:rPr>
                <w:rFonts w:ascii="Century Gothic" w:hAnsi="Century Gothic"/>
                <w:sz w:val="18"/>
              </w:rPr>
              <w:t xml:space="preserve"> Bronze – 20 books</w:t>
            </w:r>
          </w:p>
        </w:tc>
        <w:tc>
          <w:tcPr>
            <w:tcW w:w="3261" w:type="dxa"/>
          </w:tcPr>
          <w:p w14:paraId="1C46E3A7" w14:textId="77777777" w:rsidR="00873C02" w:rsidRPr="00873C02" w:rsidRDefault="00873C02" w:rsidP="00847FF6">
            <w:pPr>
              <w:rPr>
                <w:rFonts w:ascii="Century Gothic" w:hAnsi="Century Gothic"/>
                <w:sz w:val="18"/>
              </w:rPr>
            </w:pPr>
            <w:r w:rsidRPr="00873C02">
              <w:rPr>
                <w:rFonts w:ascii="Century Gothic" w:hAnsi="Century Gothic"/>
                <w:noProof/>
                <w:sz w:val="18"/>
                <w:lang w:eastAsia="en-GB"/>
              </w:rPr>
              <w:drawing>
                <wp:inline distT="0" distB="0" distL="0" distR="0" wp14:anchorId="54E6C89A" wp14:editId="34AAA0E0">
                  <wp:extent cx="457200" cy="435934"/>
                  <wp:effectExtent l="0" t="0" r="0" b="254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458101" cy="436793"/>
                          </a:xfrm>
                          <a:prstGeom prst="rect">
                            <a:avLst/>
                          </a:prstGeom>
                        </pic:spPr>
                      </pic:pic>
                    </a:graphicData>
                  </a:graphic>
                </wp:inline>
              </w:drawing>
            </w:r>
            <w:r w:rsidRPr="00873C02">
              <w:rPr>
                <w:rFonts w:ascii="Century Gothic" w:hAnsi="Century Gothic"/>
                <w:sz w:val="18"/>
              </w:rPr>
              <w:t xml:space="preserve"> Silver – 40 books</w:t>
            </w:r>
          </w:p>
        </w:tc>
      </w:tr>
      <w:tr w:rsidR="00873C02" w14:paraId="10146A6F" w14:textId="77777777" w:rsidTr="00847FF6">
        <w:tc>
          <w:tcPr>
            <w:tcW w:w="3510" w:type="dxa"/>
          </w:tcPr>
          <w:p w14:paraId="78939F3F" w14:textId="77777777" w:rsidR="00873C02" w:rsidRPr="00873C02" w:rsidRDefault="00873C02" w:rsidP="00847FF6">
            <w:pPr>
              <w:rPr>
                <w:rFonts w:ascii="Century Gothic" w:hAnsi="Century Gothic"/>
                <w:sz w:val="18"/>
              </w:rPr>
            </w:pPr>
            <w:r w:rsidRPr="00873C02">
              <w:rPr>
                <w:rFonts w:ascii="Century Gothic" w:hAnsi="Century Gothic"/>
                <w:noProof/>
                <w:sz w:val="18"/>
                <w:lang w:eastAsia="en-GB"/>
              </w:rPr>
              <w:drawing>
                <wp:inline distT="0" distB="0" distL="0" distR="0" wp14:anchorId="10EA7E8E" wp14:editId="0F05C483">
                  <wp:extent cx="457200" cy="40253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457200" cy="402535"/>
                          </a:xfrm>
                          <a:prstGeom prst="rect">
                            <a:avLst/>
                          </a:prstGeom>
                        </pic:spPr>
                      </pic:pic>
                    </a:graphicData>
                  </a:graphic>
                </wp:inline>
              </w:drawing>
            </w:r>
            <w:r w:rsidRPr="00873C02">
              <w:rPr>
                <w:rFonts w:ascii="Century Gothic" w:hAnsi="Century Gothic"/>
                <w:sz w:val="18"/>
              </w:rPr>
              <w:t xml:space="preserve"> Gold – 60 books</w:t>
            </w:r>
          </w:p>
        </w:tc>
        <w:tc>
          <w:tcPr>
            <w:tcW w:w="3261" w:type="dxa"/>
          </w:tcPr>
          <w:p w14:paraId="525132BD" w14:textId="77777777" w:rsidR="00873C02" w:rsidRPr="00873C02" w:rsidRDefault="00873C02" w:rsidP="00847FF6">
            <w:pPr>
              <w:rPr>
                <w:rFonts w:ascii="Century Gothic" w:hAnsi="Century Gothic"/>
                <w:sz w:val="18"/>
              </w:rPr>
            </w:pPr>
            <w:r w:rsidRPr="00873C02">
              <w:rPr>
                <w:rFonts w:ascii="Century Gothic" w:hAnsi="Century Gothic"/>
                <w:noProof/>
                <w:sz w:val="18"/>
                <w:lang w:eastAsia="en-GB"/>
              </w:rPr>
              <w:drawing>
                <wp:inline distT="0" distB="0" distL="0" distR="0" wp14:anchorId="6B508E88" wp14:editId="0C78F969">
                  <wp:extent cx="447675" cy="400050"/>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a:srcRect l="9615" t="-1" b="-962"/>
                          <a:stretch/>
                        </pic:blipFill>
                        <pic:spPr bwMode="auto">
                          <a:xfrm>
                            <a:off x="0" y="0"/>
                            <a:ext cx="456285" cy="407744"/>
                          </a:xfrm>
                          <a:prstGeom prst="rect">
                            <a:avLst/>
                          </a:prstGeom>
                          <a:ln>
                            <a:noFill/>
                          </a:ln>
                          <a:extLst>
                            <a:ext uri="{53640926-AAD7-44D8-BBD7-CCE9431645EC}">
                              <a14:shadowObscured xmlns:a14="http://schemas.microsoft.com/office/drawing/2010/main"/>
                            </a:ext>
                          </a:extLst>
                        </pic:spPr>
                      </pic:pic>
                    </a:graphicData>
                  </a:graphic>
                </wp:inline>
              </w:drawing>
            </w:r>
            <w:r w:rsidRPr="00873C02">
              <w:rPr>
                <w:rFonts w:ascii="Century Gothic" w:hAnsi="Century Gothic"/>
                <w:sz w:val="18"/>
              </w:rPr>
              <w:t xml:space="preserve"> Platinum – 80 books</w:t>
            </w:r>
          </w:p>
        </w:tc>
      </w:tr>
      <w:tr w:rsidR="00873C02" w14:paraId="42F2421C" w14:textId="77777777" w:rsidTr="00847FF6">
        <w:tc>
          <w:tcPr>
            <w:tcW w:w="3510" w:type="dxa"/>
          </w:tcPr>
          <w:p w14:paraId="7A43DBC5" w14:textId="77777777" w:rsidR="00873C02" w:rsidRPr="00873C02" w:rsidRDefault="00873C02" w:rsidP="00847FF6">
            <w:pPr>
              <w:rPr>
                <w:rFonts w:ascii="Century Gothic" w:hAnsi="Century Gothic"/>
                <w:sz w:val="18"/>
              </w:rPr>
            </w:pPr>
            <w:r w:rsidRPr="00873C02">
              <w:rPr>
                <w:rFonts w:ascii="Century Gothic" w:hAnsi="Century Gothic"/>
                <w:noProof/>
                <w:sz w:val="18"/>
                <w:lang w:eastAsia="en-GB"/>
              </w:rPr>
              <w:drawing>
                <wp:inline distT="0" distB="0" distL="0" distR="0" wp14:anchorId="1804EA51" wp14:editId="0F9DEF9C">
                  <wp:extent cx="504825" cy="395288"/>
                  <wp:effectExtent l="0" t="0" r="0" b="508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04825" cy="395288"/>
                          </a:xfrm>
                          <a:prstGeom prst="rect">
                            <a:avLst/>
                          </a:prstGeom>
                        </pic:spPr>
                      </pic:pic>
                    </a:graphicData>
                  </a:graphic>
                </wp:inline>
              </w:drawing>
            </w:r>
            <w:r w:rsidRPr="00873C02">
              <w:rPr>
                <w:rFonts w:ascii="Century Gothic" w:hAnsi="Century Gothic"/>
                <w:sz w:val="18"/>
              </w:rPr>
              <w:t xml:space="preserve"> Diamond – 100 books</w:t>
            </w:r>
          </w:p>
        </w:tc>
        <w:tc>
          <w:tcPr>
            <w:tcW w:w="3261" w:type="dxa"/>
          </w:tcPr>
          <w:p w14:paraId="1852FE4B" w14:textId="77777777" w:rsidR="00873C02" w:rsidRPr="00873C02" w:rsidRDefault="00873C02" w:rsidP="00847FF6">
            <w:pPr>
              <w:rPr>
                <w:rFonts w:ascii="Century Gothic" w:hAnsi="Century Gothic"/>
                <w:sz w:val="18"/>
              </w:rPr>
            </w:pPr>
            <w:r w:rsidRPr="00873C02">
              <w:rPr>
                <w:rFonts w:ascii="Century Gothic" w:hAnsi="Century Gothic"/>
                <w:noProof/>
                <w:sz w:val="18"/>
                <w:lang w:eastAsia="en-GB"/>
              </w:rPr>
              <w:drawing>
                <wp:inline distT="0" distB="0" distL="0" distR="0" wp14:anchorId="38FDE068" wp14:editId="7E96BA1D">
                  <wp:extent cx="476250" cy="426118"/>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a:srcRect l="16667"/>
                          <a:stretch/>
                        </pic:blipFill>
                        <pic:spPr bwMode="auto">
                          <a:xfrm>
                            <a:off x="0" y="0"/>
                            <a:ext cx="476250" cy="426118"/>
                          </a:xfrm>
                          <a:prstGeom prst="rect">
                            <a:avLst/>
                          </a:prstGeom>
                          <a:ln>
                            <a:noFill/>
                          </a:ln>
                          <a:extLst>
                            <a:ext uri="{53640926-AAD7-44D8-BBD7-CCE9431645EC}">
                              <a14:shadowObscured xmlns:a14="http://schemas.microsoft.com/office/drawing/2010/main"/>
                            </a:ext>
                          </a:extLst>
                        </pic:spPr>
                      </pic:pic>
                    </a:graphicData>
                  </a:graphic>
                </wp:inline>
              </w:drawing>
            </w:r>
            <w:r w:rsidRPr="00873C02">
              <w:rPr>
                <w:rFonts w:ascii="Century Gothic" w:hAnsi="Century Gothic"/>
                <w:sz w:val="18"/>
              </w:rPr>
              <w:t xml:space="preserve"> Super – 120 books </w:t>
            </w:r>
          </w:p>
        </w:tc>
      </w:tr>
      <w:tr w:rsidR="00873C02" w14:paraId="1B737409" w14:textId="77777777" w:rsidTr="00847FF6">
        <w:tc>
          <w:tcPr>
            <w:tcW w:w="3510" w:type="dxa"/>
          </w:tcPr>
          <w:p w14:paraId="62DF1538" w14:textId="77777777" w:rsidR="00873C02" w:rsidRPr="00873C02" w:rsidRDefault="00873C02" w:rsidP="00847FF6">
            <w:pPr>
              <w:rPr>
                <w:rFonts w:ascii="Century Gothic" w:hAnsi="Century Gothic"/>
                <w:sz w:val="18"/>
              </w:rPr>
            </w:pPr>
            <w:r w:rsidRPr="00873C02">
              <w:rPr>
                <w:rFonts w:ascii="Century Gothic" w:hAnsi="Century Gothic"/>
                <w:noProof/>
                <w:sz w:val="18"/>
                <w:lang w:eastAsia="en-GB"/>
              </w:rPr>
              <w:drawing>
                <wp:inline distT="0" distB="0" distL="0" distR="0" wp14:anchorId="776EDD8C" wp14:editId="73363D2A">
                  <wp:extent cx="529613" cy="428625"/>
                  <wp:effectExtent l="0" t="0" r="381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a:srcRect l="15244"/>
                          <a:stretch/>
                        </pic:blipFill>
                        <pic:spPr bwMode="auto">
                          <a:xfrm>
                            <a:off x="0" y="0"/>
                            <a:ext cx="529613" cy="428625"/>
                          </a:xfrm>
                          <a:prstGeom prst="rect">
                            <a:avLst/>
                          </a:prstGeom>
                          <a:ln>
                            <a:noFill/>
                          </a:ln>
                          <a:extLst>
                            <a:ext uri="{53640926-AAD7-44D8-BBD7-CCE9431645EC}">
                              <a14:shadowObscured xmlns:a14="http://schemas.microsoft.com/office/drawing/2010/main"/>
                            </a:ext>
                          </a:extLst>
                        </pic:spPr>
                      </pic:pic>
                    </a:graphicData>
                  </a:graphic>
                </wp:inline>
              </w:drawing>
            </w:r>
            <w:r w:rsidRPr="00873C02">
              <w:rPr>
                <w:rFonts w:ascii="Century Gothic" w:hAnsi="Century Gothic"/>
                <w:sz w:val="18"/>
              </w:rPr>
              <w:t xml:space="preserve"> Amazing – 140 books</w:t>
            </w:r>
          </w:p>
        </w:tc>
        <w:tc>
          <w:tcPr>
            <w:tcW w:w="3261" w:type="dxa"/>
          </w:tcPr>
          <w:p w14:paraId="233DF883" w14:textId="77777777" w:rsidR="00873C02" w:rsidRPr="00873C02" w:rsidRDefault="00873C02" w:rsidP="00847FF6">
            <w:pPr>
              <w:rPr>
                <w:rFonts w:ascii="Century Gothic" w:hAnsi="Century Gothic"/>
                <w:sz w:val="18"/>
              </w:rPr>
            </w:pPr>
            <w:r w:rsidRPr="00873C02">
              <w:rPr>
                <w:rFonts w:ascii="Century Gothic" w:hAnsi="Century Gothic"/>
                <w:noProof/>
                <w:sz w:val="18"/>
                <w:lang w:eastAsia="en-GB"/>
              </w:rPr>
              <w:drawing>
                <wp:inline distT="0" distB="0" distL="0" distR="0" wp14:anchorId="02D57776" wp14:editId="52549F71">
                  <wp:extent cx="466725" cy="456617"/>
                  <wp:effectExtent l="0" t="0" r="0" b="63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srcRect l="9259"/>
                          <a:stretch/>
                        </pic:blipFill>
                        <pic:spPr bwMode="auto">
                          <a:xfrm>
                            <a:off x="0" y="0"/>
                            <a:ext cx="467321" cy="457200"/>
                          </a:xfrm>
                          <a:prstGeom prst="rect">
                            <a:avLst/>
                          </a:prstGeom>
                          <a:ln>
                            <a:noFill/>
                          </a:ln>
                          <a:extLst>
                            <a:ext uri="{53640926-AAD7-44D8-BBD7-CCE9431645EC}">
                              <a14:shadowObscured xmlns:a14="http://schemas.microsoft.com/office/drawing/2010/main"/>
                            </a:ext>
                          </a:extLst>
                        </pic:spPr>
                      </pic:pic>
                    </a:graphicData>
                  </a:graphic>
                </wp:inline>
              </w:drawing>
            </w:r>
            <w:r w:rsidRPr="00873C02">
              <w:rPr>
                <w:rFonts w:ascii="Century Gothic" w:hAnsi="Century Gothic"/>
                <w:sz w:val="18"/>
              </w:rPr>
              <w:t xml:space="preserve"> Outstanding -160 books</w:t>
            </w:r>
          </w:p>
        </w:tc>
      </w:tr>
      <w:tr w:rsidR="00873C02" w14:paraId="705FC7C9" w14:textId="77777777" w:rsidTr="00847FF6">
        <w:tc>
          <w:tcPr>
            <w:tcW w:w="3510" w:type="dxa"/>
          </w:tcPr>
          <w:p w14:paraId="37374AD2" w14:textId="77777777" w:rsidR="00873C02" w:rsidRPr="00873C02" w:rsidRDefault="00873C02" w:rsidP="00847FF6">
            <w:pPr>
              <w:rPr>
                <w:rFonts w:ascii="Century Gothic" w:hAnsi="Century Gothic"/>
                <w:sz w:val="18"/>
              </w:rPr>
            </w:pPr>
            <w:r w:rsidRPr="00873C02">
              <w:rPr>
                <w:rFonts w:ascii="Century Gothic" w:hAnsi="Century Gothic"/>
                <w:noProof/>
                <w:sz w:val="18"/>
                <w:lang w:eastAsia="en-GB"/>
              </w:rPr>
              <w:drawing>
                <wp:inline distT="0" distB="0" distL="0" distR="0" wp14:anchorId="13758706" wp14:editId="1EC9BAE9">
                  <wp:extent cx="457200" cy="42164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457200" cy="421640"/>
                          </a:xfrm>
                          <a:prstGeom prst="rect">
                            <a:avLst/>
                          </a:prstGeom>
                        </pic:spPr>
                      </pic:pic>
                    </a:graphicData>
                  </a:graphic>
                </wp:inline>
              </w:drawing>
            </w:r>
            <w:r w:rsidRPr="00873C02">
              <w:rPr>
                <w:rFonts w:ascii="Century Gothic" w:hAnsi="Century Gothic"/>
                <w:sz w:val="18"/>
              </w:rPr>
              <w:t xml:space="preserve"> Ultimate – 180+ books</w:t>
            </w:r>
          </w:p>
        </w:tc>
        <w:tc>
          <w:tcPr>
            <w:tcW w:w="3261" w:type="dxa"/>
          </w:tcPr>
          <w:p w14:paraId="5F3E340D" w14:textId="77777777" w:rsidR="00873C02" w:rsidRPr="00873C02" w:rsidRDefault="00873C02" w:rsidP="00847FF6">
            <w:pPr>
              <w:rPr>
                <w:rFonts w:ascii="Century Gothic" w:hAnsi="Century Gothic"/>
                <w:sz w:val="18"/>
              </w:rPr>
            </w:pPr>
          </w:p>
        </w:tc>
      </w:tr>
    </w:tbl>
    <w:p w14:paraId="25806DE5" w14:textId="77777777" w:rsidR="00873C02" w:rsidRDefault="00873C02">
      <w:pPr>
        <w:rPr>
          <w:rFonts w:ascii="Century Gothic" w:hAnsi="Century Gothic"/>
          <w:szCs w:val="24"/>
        </w:rPr>
      </w:pPr>
    </w:p>
    <w:p w14:paraId="4B04B80B" w14:textId="77777777" w:rsidR="00D341FA" w:rsidRPr="00D341FA" w:rsidRDefault="00D341FA">
      <w:pPr>
        <w:rPr>
          <w:rFonts w:ascii="Century Gothic" w:hAnsi="Century Gothic"/>
        </w:rPr>
      </w:pPr>
      <w:r w:rsidRPr="00D341FA">
        <w:rPr>
          <w:rFonts w:ascii="Century Gothic" w:hAnsi="Century Gothic"/>
        </w:rPr>
        <w:t>In L</w:t>
      </w:r>
      <w:r w:rsidR="000804BE">
        <w:rPr>
          <w:rFonts w:ascii="Century Gothic" w:hAnsi="Century Gothic"/>
        </w:rPr>
        <w:t xml:space="preserve">ower </w:t>
      </w:r>
      <w:r w:rsidRPr="00D341FA">
        <w:rPr>
          <w:rFonts w:ascii="Century Gothic" w:hAnsi="Century Gothic"/>
        </w:rPr>
        <w:t>K</w:t>
      </w:r>
      <w:r w:rsidR="000804BE">
        <w:rPr>
          <w:rFonts w:ascii="Century Gothic" w:hAnsi="Century Gothic"/>
        </w:rPr>
        <w:t xml:space="preserve">ey </w:t>
      </w:r>
      <w:r w:rsidRPr="00D341FA">
        <w:rPr>
          <w:rFonts w:ascii="Century Gothic" w:hAnsi="Century Gothic"/>
        </w:rPr>
        <w:t>S</w:t>
      </w:r>
      <w:r w:rsidR="000804BE">
        <w:rPr>
          <w:rFonts w:ascii="Century Gothic" w:hAnsi="Century Gothic"/>
        </w:rPr>
        <w:t xml:space="preserve">tage </w:t>
      </w:r>
      <w:r w:rsidRPr="00D341FA">
        <w:rPr>
          <w:rFonts w:ascii="Century Gothic" w:hAnsi="Century Gothic"/>
        </w:rPr>
        <w:t>2</w:t>
      </w:r>
      <w:r w:rsidR="000804BE">
        <w:rPr>
          <w:rFonts w:ascii="Century Gothic" w:hAnsi="Century Gothic"/>
        </w:rPr>
        <w:t xml:space="preserve"> (Years 3 &amp; 4),</w:t>
      </w:r>
      <w:r w:rsidRPr="00D341FA">
        <w:rPr>
          <w:rFonts w:ascii="Century Gothic" w:hAnsi="Century Gothic"/>
        </w:rPr>
        <w:t xml:space="preserve"> we move towards encouraging pupils to read more regularly. All children are expected to read at home at least three times per week. If a child reads five times or more in a week they receive a tick towards a reading badge. A badge is earned for five ticks received (they have read 5 times or more across five separate weeks), 10 ticks and then 15, 20, 30 and 40 weeks. </w:t>
      </w:r>
    </w:p>
    <w:p w14:paraId="0F154D46" w14:textId="77777777" w:rsidR="00006B1F" w:rsidRPr="00006B1F" w:rsidRDefault="000804BE" w:rsidP="00006B1F">
      <w:pPr>
        <w:rPr>
          <w:rFonts w:ascii="Century Gothic" w:eastAsia="Times New Roman" w:hAnsi="Century Gothic"/>
          <w:color w:val="000000"/>
          <w:szCs w:val="24"/>
        </w:rPr>
      </w:pPr>
      <w:r>
        <w:rPr>
          <w:rFonts w:ascii="Century Gothic" w:eastAsia="Times New Roman" w:hAnsi="Century Gothic"/>
          <w:color w:val="000000"/>
          <w:szCs w:val="24"/>
        </w:rPr>
        <w:t>As we move in to Upper Key Stage 2, children i</w:t>
      </w:r>
      <w:r w:rsidR="00006B1F" w:rsidRPr="00006B1F">
        <w:rPr>
          <w:rFonts w:ascii="Century Gothic" w:eastAsia="Times New Roman" w:hAnsi="Century Gothic"/>
          <w:color w:val="000000"/>
          <w:szCs w:val="24"/>
        </w:rPr>
        <w:t>n Year 5</w:t>
      </w:r>
      <w:r>
        <w:rPr>
          <w:rFonts w:ascii="Century Gothic" w:eastAsia="Times New Roman" w:hAnsi="Century Gothic"/>
          <w:color w:val="000000"/>
          <w:szCs w:val="24"/>
        </w:rPr>
        <w:t xml:space="preserve"> </w:t>
      </w:r>
      <w:r w:rsidR="00006B1F" w:rsidRPr="00006B1F">
        <w:rPr>
          <w:rFonts w:ascii="Century Gothic" w:eastAsia="Times New Roman" w:hAnsi="Century Gothic"/>
          <w:color w:val="000000"/>
          <w:szCs w:val="24"/>
        </w:rPr>
        <w:t xml:space="preserve">are encouraged to read a variety of genres by completing a stamp card with 5 different genres each half term.  If children succeed in reading at least 5 books (1 per genre), they receive a </w:t>
      </w:r>
      <w:r w:rsidR="00006B1F" w:rsidRPr="00006B1F">
        <w:rPr>
          <w:rFonts w:ascii="Century Gothic" w:eastAsia="Times New Roman" w:hAnsi="Century Gothic"/>
          <w:color w:val="000000"/>
          <w:szCs w:val="24"/>
        </w:rPr>
        <w:lastRenderedPageBreak/>
        <w:t>bookworm badge</w:t>
      </w:r>
      <w:r w:rsidR="00D341FA">
        <w:rPr>
          <w:rFonts w:ascii="Century Gothic" w:eastAsia="Times New Roman" w:hAnsi="Century Gothic"/>
          <w:color w:val="000000"/>
          <w:szCs w:val="24"/>
        </w:rPr>
        <w:t xml:space="preserve">.  </w:t>
      </w:r>
      <w:r w:rsidR="00006B1F" w:rsidRPr="00006B1F">
        <w:rPr>
          <w:rFonts w:ascii="Century Gothic" w:eastAsia="Times New Roman" w:hAnsi="Century Gothic"/>
          <w:color w:val="000000"/>
          <w:szCs w:val="24"/>
        </w:rPr>
        <w:t>In Year 5, the colours are black, grey, white, red, orange and yellow.</w:t>
      </w:r>
    </w:p>
    <w:p w14:paraId="3F4230A6" w14:textId="77777777" w:rsidR="00006B1F" w:rsidRPr="00006B1F" w:rsidRDefault="00006B1F" w:rsidP="00006B1F">
      <w:pPr>
        <w:rPr>
          <w:rFonts w:ascii="Century Gothic" w:eastAsia="Times New Roman" w:hAnsi="Century Gothic"/>
          <w:color w:val="000000"/>
          <w:szCs w:val="24"/>
        </w:rPr>
      </w:pPr>
      <w:r w:rsidRPr="00006B1F">
        <w:rPr>
          <w:rFonts w:ascii="Century Gothic" w:eastAsia="Times New Roman" w:hAnsi="Century Gothic"/>
          <w:color w:val="000000"/>
          <w:szCs w:val="24"/>
        </w:rPr>
        <w:t>In Year 6, children continue to be encouraged to read a diverse range of books and to expand the volume of their reading.  Completed books are given a points value (1 point per 100 pages).  Children aim to get 10 points per half term - to help them achieve this, some genres (chosen by the class teacher) are worth a bonus point.</w:t>
      </w:r>
    </w:p>
    <w:p w14:paraId="69512F50" w14:textId="77777777" w:rsidR="00D341FA" w:rsidRPr="00006B1F" w:rsidRDefault="00006B1F">
      <w:pPr>
        <w:rPr>
          <w:rFonts w:ascii="Century Gothic" w:eastAsia="Times New Roman" w:hAnsi="Century Gothic"/>
          <w:color w:val="000000"/>
          <w:szCs w:val="24"/>
        </w:rPr>
      </w:pPr>
      <w:r w:rsidRPr="00006B1F">
        <w:rPr>
          <w:rFonts w:ascii="Century Gothic" w:eastAsia="Times New Roman" w:hAnsi="Century Gothic"/>
          <w:color w:val="000000"/>
          <w:szCs w:val="24"/>
        </w:rPr>
        <w:t>In Year 6, children continue from the badge level they achieved in Year 5 and progress on to light green, dark green, light blue, mid blue, dark blue and purple. </w:t>
      </w:r>
    </w:p>
    <w:p w14:paraId="6A90F630" w14:textId="77777777" w:rsidR="00617330" w:rsidRDefault="00864304" w:rsidP="00617330">
      <w:pPr>
        <w:rPr>
          <w:rFonts w:ascii="Century Gothic" w:hAnsi="Century Gothic"/>
          <w:b/>
          <w:szCs w:val="24"/>
        </w:rPr>
      </w:pPr>
      <w:r>
        <w:rPr>
          <w:rFonts w:ascii="Century Gothic" w:hAnsi="Century Gothic"/>
          <w:b/>
          <w:szCs w:val="24"/>
        </w:rPr>
        <w:t>Useful websites</w:t>
      </w:r>
    </w:p>
    <w:p w14:paraId="56417F61" w14:textId="77777777" w:rsidR="00617330" w:rsidRDefault="00974BF5" w:rsidP="00617330">
      <w:pPr>
        <w:rPr>
          <w:rFonts w:ascii="Century Gothic" w:hAnsi="Century Gothic"/>
          <w:b/>
          <w:szCs w:val="24"/>
        </w:rPr>
      </w:pPr>
      <w:hyperlink r:id="rId29" w:history="1">
        <w:r w:rsidR="00617330" w:rsidRPr="00A9445E">
          <w:rPr>
            <w:rStyle w:val="Hyperlink"/>
            <w:rFonts w:ascii="Century Gothic" w:hAnsi="Century Gothic"/>
            <w:b/>
            <w:szCs w:val="24"/>
          </w:rPr>
          <w:t>https://home.oxfordowl.co.uk/reading/reading-at-home/</w:t>
        </w:r>
      </w:hyperlink>
    </w:p>
    <w:p w14:paraId="29C09451" w14:textId="77777777" w:rsidR="00617330" w:rsidRDefault="00974BF5" w:rsidP="00617330">
      <w:pPr>
        <w:rPr>
          <w:rFonts w:ascii="Century Gothic" w:hAnsi="Century Gothic"/>
          <w:b/>
          <w:szCs w:val="24"/>
        </w:rPr>
      </w:pPr>
      <w:hyperlink r:id="rId30" w:history="1">
        <w:r w:rsidR="00617330" w:rsidRPr="00A9445E">
          <w:rPr>
            <w:rStyle w:val="Hyperlink"/>
            <w:rFonts w:ascii="Century Gothic" w:hAnsi="Century Gothic"/>
            <w:b/>
            <w:szCs w:val="24"/>
          </w:rPr>
          <w:t>https://www.booktrust.org.uk/books-and-reading/tips-and-advice/reading-tips/</w:t>
        </w:r>
      </w:hyperlink>
    </w:p>
    <w:p w14:paraId="5C06A65D" w14:textId="77777777" w:rsidR="00617330" w:rsidRDefault="00974BF5" w:rsidP="00617330">
      <w:pPr>
        <w:rPr>
          <w:rFonts w:ascii="Century Gothic" w:hAnsi="Century Gothic"/>
          <w:b/>
          <w:szCs w:val="24"/>
        </w:rPr>
      </w:pPr>
      <w:hyperlink r:id="rId31" w:history="1">
        <w:r w:rsidR="00617330" w:rsidRPr="00A9445E">
          <w:rPr>
            <w:rStyle w:val="Hyperlink"/>
            <w:rFonts w:ascii="Century Gothic" w:hAnsi="Century Gothic"/>
            <w:b/>
            <w:szCs w:val="24"/>
          </w:rPr>
          <w:t>https://www.bbc.co.uk/bitesize/articles/zbxby9q</w:t>
        </w:r>
      </w:hyperlink>
    </w:p>
    <w:p w14:paraId="06292DCF" w14:textId="77777777" w:rsidR="00617330" w:rsidRDefault="00617330" w:rsidP="00617330">
      <w:pPr>
        <w:rPr>
          <w:rFonts w:ascii="Century Gothic" w:hAnsi="Century Gothic"/>
          <w:b/>
          <w:szCs w:val="24"/>
        </w:rPr>
      </w:pPr>
    </w:p>
    <w:p w14:paraId="74CF0083" w14:textId="77777777" w:rsidR="001403EE" w:rsidRPr="001403EE" w:rsidRDefault="001403EE" w:rsidP="00617330">
      <w:pPr>
        <w:rPr>
          <w:rFonts w:ascii="Century Gothic" w:hAnsi="Century Gothic"/>
          <w:szCs w:val="24"/>
        </w:rPr>
      </w:pPr>
      <w:r>
        <w:rPr>
          <w:rFonts w:ascii="Century Gothic" w:hAnsi="Century Gothic"/>
          <w:szCs w:val="24"/>
        </w:rPr>
        <w:t xml:space="preserve">If you have any questions, then please contact the class teacher through your child’s yellow diary.  </w:t>
      </w:r>
    </w:p>
    <w:p w14:paraId="4453A923" w14:textId="77777777" w:rsidR="00617330" w:rsidRPr="00864304" w:rsidRDefault="00617330">
      <w:pPr>
        <w:rPr>
          <w:rFonts w:ascii="Century Gothic" w:hAnsi="Century Gothic"/>
          <w:b/>
          <w:szCs w:val="24"/>
        </w:rPr>
      </w:pPr>
    </w:p>
    <w:sectPr w:rsidR="00617330" w:rsidRPr="00864304" w:rsidSect="0092225F">
      <w:pgSz w:w="11906" w:h="16838"/>
      <w:pgMar w:top="993" w:right="1440" w:bottom="851" w:left="1440" w:header="708" w:footer="708" w:gutter="0"/>
      <w:pgBorders w:offsetFrom="page">
        <w:top w:val="single" w:sz="18" w:space="24" w:color="000099"/>
        <w:left w:val="single" w:sz="18" w:space="24" w:color="000099"/>
        <w:bottom w:val="single" w:sz="18" w:space="24" w:color="000099"/>
        <w:right w:val="single" w:sz="18" w:space="24" w:color="000099"/>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Twinkl">
    <w:altName w:val="Calibri"/>
    <w:charset w:val="00"/>
    <w:family w:val="swiss"/>
    <w:pitch w:val="default"/>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20DED"/>
    <w:multiLevelType w:val="multilevel"/>
    <w:tmpl w:val="BD3C2D9E"/>
    <w:lvl w:ilvl="0">
      <w:numFmt w:val="bullet"/>
      <w:lvlText w:val="•"/>
      <w:lvlJc w:val="left"/>
      <w:pPr>
        <w:ind w:left="720" w:hanging="360"/>
      </w:pPr>
      <w:rPr>
        <w:rFonts w:ascii="Calibri" w:eastAsia="Calibri" w:hAnsi="Calibri" w:cs="Calibri"/>
        <w:color w:val="000000"/>
        <w:sz w:val="23"/>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12A4BF3"/>
    <w:multiLevelType w:val="hybridMultilevel"/>
    <w:tmpl w:val="C3FE8000"/>
    <w:lvl w:ilvl="0" w:tplc="BBBEE8E2">
      <w:start w:val="1"/>
      <w:numFmt w:val="bullet"/>
      <w:lvlText w:val=""/>
      <w:lvlJc w:val="left"/>
      <w:pPr>
        <w:tabs>
          <w:tab w:val="num" w:pos="1440"/>
        </w:tabs>
        <w:ind w:left="1440" w:hanging="360"/>
      </w:pPr>
      <w:rPr>
        <w:rFonts w:ascii="Symbol" w:hAnsi="Symbol" w:hint="default"/>
      </w:rPr>
    </w:lvl>
    <w:lvl w:ilvl="1" w:tplc="E3D4F956">
      <w:start w:val="1"/>
      <w:numFmt w:val="bullet"/>
      <w:lvlText w:val=""/>
      <w:lvlJc w:val="left"/>
      <w:pPr>
        <w:tabs>
          <w:tab w:val="num" w:pos="2160"/>
        </w:tabs>
        <w:ind w:left="2160" w:hanging="360"/>
      </w:pPr>
      <w:rPr>
        <w:rFonts w:ascii="Symbol" w:hAnsi="Symbol" w:hint="default"/>
      </w:rPr>
    </w:lvl>
    <w:lvl w:ilvl="2" w:tplc="E7E49E26">
      <w:start w:val="1"/>
      <w:numFmt w:val="bullet"/>
      <w:lvlText w:val=""/>
      <w:lvlJc w:val="left"/>
      <w:pPr>
        <w:tabs>
          <w:tab w:val="num" w:pos="2880"/>
        </w:tabs>
        <w:ind w:left="2880" w:hanging="360"/>
      </w:pPr>
      <w:rPr>
        <w:rFonts w:ascii="Symbol" w:hAnsi="Symbol" w:hint="default"/>
      </w:rPr>
    </w:lvl>
    <w:lvl w:ilvl="3" w:tplc="935A4DAC">
      <w:start w:val="1"/>
      <w:numFmt w:val="bullet"/>
      <w:lvlText w:val=""/>
      <w:lvlJc w:val="left"/>
      <w:pPr>
        <w:tabs>
          <w:tab w:val="num" w:pos="3600"/>
        </w:tabs>
        <w:ind w:left="3600" w:hanging="360"/>
      </w:pPr>
      <w:rPr>
        <w:rFonts w:ascii="Symbol" w:hAnsi="Symbol" w:hint="default"/>
      </w:rPr>
    </w:lvl>
    <w:lvl w:ilvl="4" w:tplc="2196B844">
      <w:start w:val="1"/>
      <w:numFmt w:val="bullet"/>
      <w:lvlText w:val=""/>
      <w:lvlJc w:val="left"/>
      <w:pPr>
        <w:tabs>
          <w:tab w:val="num" w:pos="4320"/>
        </w:tabs>
        <w:ind w:left="4320" w:hanging="360"/>
      </w:pPr>
      <w:rPr>
        <w:rFonts w:ascii="Symbol" w:hAnsi="Symbol" w:hint="default"/>
      </w:rPr>
    </w:lvl>
    <w:lvl w:ilvl="5" w:tplc="7D7C9D1A">
      <w:start w:val="1"/>
      <w:numFmt w:val="bullet"/>
      <w:lvlText w:val=""/>
      <w:lvlJc w:val="left"/>
      <w:pPr>
        <w:tabs>
          <w:tab w:val="num" w:pos="5040"/>
        </w:tabs>
        <w:ind w:left="5040" w:hanging="360"/>
      </w:pPr>
      <w:rPr>
        <w:rFonts w:ascii="Symbol" w:hAnsi="Symbol" w:hint="default"/>
      </w:rPr>
    </w:lvl>
    <w:lvl w:ilvl="6" w:tplc="9EA0070A">
      <w:start w:val="1"/>
      <w:numFmt w:val="bullet"/>
      <w:lvlText w:val=""/>
      <w:lvlJc w:val="left"/>
      <w:pPr>
        <w:tabs>
          <w:tab w:val="num" w:pos="5760"/>
        </w:tabs>
        <w:ind w:left="5760" w:hanging="360"/>
      </w:pPr>
      <w:rPr>
        <w:rFonts w:ascii="Symbol" w:hAnsi="Symbol" w:hint="default"/>
      </w:rPr>
    </w:lvl>
    <w:lvl w:ilvl="7" w:tplc="612082C2">
      <w:start w:val="1"/>
      <w:numFmt w:val="bullet"/>
      <w:lvlText w:val=""/>
      <w:lvlJc w:val="left"/>
      <w:pPr>
        <w:tabs>
          <w:tab w:val="num" w:pos="6480"/>
        </w:tabs>
        <w:ind w:left="6480" w:hanging="360"/>
      </w:pPr>
      <w:rPr>
        <w:rFonts w:ascii="Symbol" w:hAnsi="Symbol" w:hint="default"/>
      </w:rPr>
    </w:lvl>
    <w:lvl w:ilvl="8" w:tplc="B10ED3CE">
      <w:start w:val="1"/>
      <w:numFmt w:val="bullet"/>
      <w:lvlText w:val=""/>
      <w:lvlJc w:val="left"/>
      <w:pPr>
        <w:tabs>
          <w:tab w:val="num" w:pos="7200"/>
        </w:tabs>
        <w:ind w:left="7200" w:hanging="360"/>
      </w:pPr>
      <w:rPr>
        <w:rFonts w:ascii="Symbol" w:hAnsi="Symbol" w:hint="default"/>
      </w:rPr>
    </w:lvl>
  </w:abstractNum>
  <w:abstractNum w:abstractNumId="2" w15:restartNumberingAfterBreak="0">
    <w:nsid w:val="050D7633"/>
    <w:multiLevelType w:val="hybridMultilevel"/>
    <w:tmpl w:val="1D72EF44"/>
    <w:lvl w:ilvl="0" w:tplc="08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DC52B7"/>
    <w:multiLevelType w:val="hybridMultilevel"/>
    <w:tmpl w:val="E84C6DDE"/>
    <w:lvl w:ilvl="0" w:tplc="BBBEE8E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5411B2C"/>
    <w:multiLevelType w:val="hybridMultilevel"/>
    <w:tmpl w:val="3AB834C0"/>
    <w:lvl w:ilvl="0" w:tplc="35DA4D8E">
      <w:start w:val="1"/>
      <w:numFmt w:val="bullet"/>
      <w:lvlText w:val=""/>
      <w:lvlJc w:val="left"/>
      <w:pPr>
        <w:tabs>
          <w:tab w:val="num" w:pos="3240"/>
        </w:tabs>
        <w:ind w:left="324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35DA4D8E">
      <w:start w:val="1"/>
      <w:numFmt w:val="bullet"/>
      <w:lvlText w:val=""/>
      <w:lvlJc w:val="left"/>
      <w:pPr>
        <w:ind w:left="3600" w:hanging="360"/>
      </w:pPr>
      <w:rPr>
        <w:rFonts w:ascii="Symbol" w:hAnsi="Symbol"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15:restartNumberingAfterBreak="0">
    <w:nsid w:val="22C80107"/>
    <w:multiLevelType w:val="hybridMultilevel"/>
    <w:tmpl w:val="5812479A"/>
    <w:lvl w:ilvl="0" w:tplc="35DA4D8E">
      <w:start w:val="1"/>
      <w:numFmt w:val="bullet"/>
      <w:lvlText w:val=""/>
      <w:lvlJc w:val="left"/>
      <w:pPr>
        <w:tabs>
          <w:tab w:val="num" w:pos="1800"/>
        </w:tabs>
        <w:ind w:left="1800" w:hanging="360"/>
      </w:pPr>
      <w:rPr>
        <w:rFonts w:ascii="Symbol" w:hAnsi="Symbol" w:hint="default"/>
      </w:rPr>
    </w:lvl>
    <w:lvl w:ilvl="1" w:tplc="DA6613A2">
      <w:start w:val="1"/>
      <w:numFmt w:val="bullet"/>
      <w:lvlText w:val=""/>
      <w:lvlJc w:val="left"/>
      <w:pPr>
        <w:tabs>
          <w:tab w:val="num" w:pos="2520"/>
        </w:tabs>
        <w:ind w:left="2520" w:hanging="360"/>
      </w:pPr>
      <w:rPr>
        <w:rFonts w:ascii="Symbol" w:hAnsi="Symbol" w:hint="default"/>
      </w:rPr>
    </w:lvl>
    <w:lvl w:ilvl="2" w:tplc="A88EF100">
      <w:start w:val="1"/>
      <w:numFmt w:val="bullet"/>
      <w:lvlText w:val=""/>
      <w:lvlJc w:val="left"/>
      <w:pPr>
        <w:tabs>
          <w:tab w:val="num" w:pos="3240"/>
        </w:tabs>
        <w:ind w:left="3240" w:hanging="360"/>
      </w:pPr>
      <w:rPr>
        <w:rFonts w:ascii="Symbol" w:hAnsi="Symbol" w:hint="default"/>
      </w:rPr>
    </w:lvl>
    <w:lvl w:ilvl="3" w:tplc="21C285C6">
      <w:start w:val="1"/>
      <w:numFmt w:val="bullet"/>
      <w:lvlText w:val=""/>
      <w:lvlJc w:val="left"/>
      <w:pPr>
        <w:tabs>
          <w:tab w:val="num" w:pos="3960"/>
        </w:tabs>
        <w:ind w:left="3960" w:hanging="360"/>
      </w:pPr>
      <w:rPr>
        <w:rFonts w:ascii="Symbol" w:hAnsi="Symbol" w:hint="default"/>
      </w:rPr>
    </w:lvl>
    <w:lvl w:ilvl="4" w:tplc="6D501C94">
      <w:start w:val="1"/>
      <w:numFmt w:val="bullet"/>
      <w:lvlText w:val=""/>
      <w:lvlJc w:val="left"/>
      <w:pPr>
        <w:tabs>
          <w:tab w:val="num" w:pos="4680"/>
        </w:tabs>
        <w:ind w:left="4680" w:hanging="360"/>
      </w:pPr>
      <w:rPr>
        <w:rFonts w:ascii="Symbol" w:hAnsi="Symbol" w:hint="default"/>
      </w:rPr>
    </w:lvl>
    <w:lvl w:ilvl="5" w:tplc="C9B01908">
      <w:start w:val="1"/>
      <w:numFmt w:val="bullet"/>
      <w:lvlText w:val=""/>
      <w:lvlJc w:val="left"/>
      <w:pPr>
        <w:tabs>
          <w:tab w:val="num" w:pos="5400"/>
        </w:tabs>
        <w:ind w:left="5400" w:hanging="360"/>
      </w:pPr>
      <w:rPr>
        <w:rFonts w:ascii="Symbol" w:hAnsi="Symbol" w:hint="default"/>
      </w:rPr>
    </w:lvl>
    <w:lvl w:ilvl="6" w:tplc="95F669FA">
      <w:start w:val="1"/>
      <w:numFmt w:val="bullet"/>
      <w:lvlText w:val=""/>
      <w:lvlJc w:val="left"/>
      <w:pPr>
        <w:tabs>
          <w:tab w:val="num" w:pos="6120"/>
        </w:tabs>
        <w:ind w:left="6120" w:hanging="360"/>
      </w:pPr>
      <w:rPr>
        <w:rFonts w:ascii="Symbol" w:hAnsi="Symbol" w:hint="default"/>
      </w:rPr>
    </w:lvl>
    <w:lvl w:ilvl="7" w:tplc="15A0E43C">
      <w:start w:val="1"/>
      <w:numFmt w:val="bullet"/>
      <w:lvlText w:val=""/>
      <w:lvlJc w:val="left"/>
      <w:pPr>
        <w:tabs>
          <w:tab w:val="num" w:pos="6840"/>
        </w:tabs>
        <w:ind w:left="6840" w:hanging="360"/>
      </w:pPr>
      <w:rPr>
        <w:rFonts w:ascii="Symbol" w:hAnsi="Symbol" w:hint="default"/>
      </w:rPr>
    </w:lvl>
    <w:lvl w:ilvl="8" w:tplc="94A641F8">
      <w:start w:val="1"/>
      <w:numFmt w:val="bullet"/>
      <w:lvlText w:val=""/>
      <w:lvlJc w:val="left"/>
      <w:pPr>
        <w:tabs>
          <w:tab w:val="num" w:pos="7560"/>
        </w:tabs>
        <w:ind w:left="7560" w:hanging="360"/>
      </w:pPr>
      <w:rPr>
        <w:rFonts w:ascii="Symbol" w:hAnsi="Symbol" w:hint="default"/>
      </w:rPr>
    </w:lvl>
  </w:abstractNum>
  <w:abstractNum w:abstractNumId="6" w15:restartNumberingAfterBreak="0">
    <w:nsid w:val="3F571AFD"/>
    <w:multiLevelType w:val="hybridMultilevel"/>
    <w:tmpl w:val="184ED4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375455"/>
    <w:multiLevelType w:val="multilevel"/>
    <w:tmpl w:val="1528F9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501170B5"/>
    <w:multiLevelType w:val="hybridMultilevel"/>
    <w:tmpl w:val="2E8C144E"/>
    <w:lvl w:ilvl="0" w:tplc="4FCE08CC">
      <w:start w:val="1"/>
      <w:numFmt w:val="bullet"/>
      <w:lvlText w:val=""/>
      <w:lvlJc w:val="left"/>
      <w:pPr>
        <w:tabs>
          <w:tab w:val="num" w:pos="720"/>
        </w:tabs>
        <w:ind w:left="720" w:hanging="360"/>
      </w:pPr>
      <w:rPr>
        <w:rFonts w:ascii="Symbol" w:hAnsi="Symbol" w:hint="default"/>
      </w:rPr>
    </w:lvl>
    <w:lvl w:ilvl="1" w:tplc="B75CB334">
      <w:start w:val="1"/>
      <w:numFmt w:val="bullet"/>
      <w:lvlText w:val=""/>
      <w:lvlJc w:val="left"/>
      <w:pPr>
        <w:tabs>
          <w:tab w:val="num" w:pos="1440"/>
        </w:tabs>
        <w:ind w:left="1440" w:hanging="360"/>
      </w:pPr>
      <w:rPr>
        <w:rFonts w:ascii="Symbol" w:hAnsi="Symbol" w:hint="default"/>
      </w:rPr>
    </w:lvl>
    <w:lvl w:ilvl="2" w:tplc="624A1F6A">
      <w:start w:val="1"/>
      <w:numFmt w:val="bullet"/>
      <w:lvlText w:val=""/>
      <w:lvlJc w:val="left"/>
      <w:pPr>
        <w:tabs>
          <w:tab w:val="num" w:pos="2160"/>
        </w:tabs>
        <w:ind w:left="2160" w:hanging="360"/>
      </w:pPr>
      <w:rPr>
        <w:rFonts w:ascii="Symbol" w:hAnsi="Symbol" w:hint="default"/>
      </w:rPr>
    </w:lvl>
    <w:lvl w:ilvl="3" w:tplc="683C1F8C">
      <w:start w:val="1"/>
      <w:numFmt w:val="bullet"/>
      <w:lvlText w:val=""/>
      <w:lvlJc w:val="left"/>
      <w:pPr>
        <w:tabs>
          <w:tab w:val="num" w:pos="2880"/>
        </w:tabs>
        <w:ind w:left="2880" w:hanging="360"/>
      </w:pPr>
      <w:rPr>
        <w:rFonts w:ascii="Symbol" w:hAnsi="Symbol" w:hint="default"/>
      </w:rPr>
    </w:lvl>
    <w:lvl w:ilvl="4" w:tplc="85687D10">
      <w:start w:val="1"/>
      <w:numFmt w:val="bullet"/>
      <w:lvlText w:val=""/>
      <w:lvlJc w:val="left"/>
      <w:pPr>
        <w:tabs>
          <w:tab w:val="num" w:pos="3600"/>
        </w:tabs>
        <w:ind w:left="3600" w:hanging="360"/>
      </w:pPr>
      <w:rPr>
        <w:rFonts w:ascii="Symbol" w:hAnsi="Symbol" w:hint="default"/>
      </w:rPr>
    </w:lvl>
    <w:lvl w:ilvl="5" w:tplc="38D263BC">
      <w:start w:val="1"/>
      <w:numFmt w:val="bullet"/>
      <w:lvlText w:val=""/>
      <w:lvlJc w:val="left"/>
      <w:pPr>
        <w:tabs>
          <w:tab w:val="num" w:pos="4320"/>
        </w:tabs>
        <w:ind w:left="4320" w:hanging="360"/>
      </w:pPr>
      <w:rPr>
        <w:rFonts w:ascii="Symbol" w:hAnsi="Symbol" w:hint="default"/>
      </w:rPr>
    </w:lvl>
    <w:lvl w:ilvl="6" w:tplc="AFB64728">
      <w:start w:val="1"/>
      <w:numFmt w:val="bullet"/>
      <w:lvlText w:val=""/>
      <w:lvlJc w:val="left"/>
      <w:pPr>
        <w:tabs>
          <w:tab w:val="num" w:pos="5040"/>
        </w:tabs>
        <w:ind w:left="5040" w:hanging="360"/>
      </w:pPr>
      <w:rPr>
        <w:rFonts w:ascii="Symbol" w:hAnsi="Symbol" w:hint="default"/>
      </w:rPr>
    </w:lvl>
    <w:lvl w:ilvl="7" w:tplc="20DE536C">
      <w:start w:val="1"/>
      <w:numFmt w:val="bullet"/>
      <w:lvlText w:val=""/>
      <w:lvlJc w:val="left"/>
      <w:pPr>
        <w:tabs>
          <w:tab w:val="num" w:pos="5760"/>
        </w:tabs>
        <w:ind w:left="5760" w:hanging="360"/>
      </w:pPr>
      <w:rPr>
        <w:rFonts w:ascii="Symbol" w:hAnsi="Symbol" w:hint="default"/>
      </w:rPr>
    </w:lvl>
    <w:lvl w:ilvl="8" w:tplc="B8BED35C">
      <w:start w:val="1"/>
      <w:numFmt w:val="bullet"/>
      <w:lvlText w:val=""/>
      <w:lvlJc w:val="left"/>
      <w:pPr>
        <w:tabs>
          <w:tab w:val="num" w:pos="6480"/>
        </w:tabs>
        <w:ind w:left="6480" w:hanging="360"/>
      </w:pPr>
      <w:rPr>
        <w:rFonts w:ascii="Symbol" w:hAnsi="Symbol" w:hint="default"/>
      </w:rPr>
    </w:lvl>
  </w:abstractNum>
  <w:abstractNum w:abstractNumId="9" w15:restartNumberingAfterBreak="0">
    <w:nsid w:val="51C076C7"/>
    <w:multiLevelType w:val="multilevel"/>
    <w:tmpl w:val="0BA656E2"/>
    <w:lvl w:ilvl="0">
      <w:numFmt w:val="bullet"/>
      <w:lvlText w:val="•"/>
      <w:lvlJc w:val="left"/>
      <w:rPr>
        <w:rFonts w:ascii="Calibri" w:eastAsia="Calibri" w:hAnsi="Calibri" w:cs="Calibri"/>
        <w:color w:val="000000"/>
        <w:sz w:val="23"/>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559C793A"/>
    <w:multiLevelType w:val="multilevel"/>
    <w:tmpl w:val="0C14B1EA"/>
    <w:lvl w:ilvl="0">
      <w:numFmt w:val="bullet"/>
      <w:lvlText w:val="•"/>
      <w:lvlJc w:val="left"/>
      <w:pPr>
        <w:ind w:left="720" w:hanging="360"/>
      </w:pPr>
      <w:rPr>
        <w:rFonts w:ascii="Calibri" w:eastAsia="Calibri" w:hAnsi="Calibri" w:cs="Calibri"/>
        <w:color w:val="000000"/>
        <w:sz w:val="23"/>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599C0DAC"/>
    <w:multiLevelType w:val="hybridMultilevel"/>
    <w:tmpl w:val="20ACF28E"/>
    <w:lvl w:ilvl="0" w:tplc="4BB23EA8">
      <w:start w:val="1"/>
      <w:numFmt w:val="bullet"/>
      <w:lvlText w:val=""/>
      <w:lvlJc w:val="left"/>
      <w:pPr>
        <w:tabs>
          <w:tab w:val="num" w:pos="1440"/>
        </w:tabs>
        <w:ind w:left="1440" w:hanging="360"/>
      </w:pPr>
      <w:rPr>
        <w:rFonts w:ascii="Symbol" w:hAnsi="Symbol" w:hint="default"/>
      </w:rPr>
    </w:lvl>
    <w:lvl w:ilvl="1" w:tplc="1852806E">
      <w:start w:val="1"/>
      <w:numFmt w:val="bullet"/>
      <w:lvlText w:val=""/>
      <w:lvlJc w:val="left"/>
      <w:pPr>
        <w:tabs>
          <w:tab w:val="num" w:pos="2160"/>
        </w:tabs>
        <w:ind w:left="2160" w:hanging="360"/>
      </w:pPr>
      <w:rPr>
        <w:rFonts w:ascii="Symbol" w:hAnsi="Symbol" w:hint="default"/>
      </w:rPr>
    </w:lvl>
    <w:lvl w:ilvl="2" w:tplc="8F9864B6">
      <w:start w:val="1"/>
      <w:numFmt w:val="bullet"/>
      <w:lvlText w:val=""/>
      <w:lvlJc w:val="left"/>
      <w:pPr>
        <w:tabs>
          <w:tab w:val="num" w:pos="2880"/>
        </w:tabs>
        <w:ind w:left="2880" w:hanging="360"/>
      </w:pPr>
      <w:rPr>
        <w:rFonts w:ascii="Symbol" w:hAnsi="Symbol" w:hint="default"/>
      </w:rPr>
    </w:lvl>
    <w:lvl w:ilvl="3" w:tplc="39FAAD24">
      <w:start w:val="1"/>
      <w:numFmt w:val="bullet"/>
      <w:lvlText w:val=""/>
      <w:lvlJc w:val="left"/>
      <w:pPr>
        <w:tabs>
          <w:tab w:val="num" w:pos="3600"/>
        </w:tabs>
        <w:ind w:left="3600" w:hanging="360"/>
      </w:pPr>
      <w:rPr>
        <w:rFonts w:ascii="Symbol" w:hAnsi="Symbol" w:hint="default"/>
      </w:rPr>
    </w:lvl>
    <w:lvl w:ilvl="4" w:tplc="B7142B1C">
      <w:start w:val="1"/>
      <w:numFmt w:val="bullet"/>
      <w:lvlText w:val=""/>
      <w:lvlJc w:val="left"/>
      <w:pPr>
        <w:tabs>
          <w:tab w:val="num" w:pos="4320"/>
        </w:tabs>
        <w:ind w:left="4320" w:hanging="360"/>
      </w:pPr>
      <w:rPr>
        <w:rFonts w:ascii="Symbol" w:hAnsi="Symbol" w:hint="default"/>
      </w:rPr>
    </w:lvl>
    <w:lvl w:ilvl="5" w:tplc="396E8D32">
      <w:start w:val="1"/>
      <w:numFmt w:val="bullet"/>
      <w:lvlText w:val=""/>
      <w:lvlJc w:val="left"/>
      <w:pPr>
        <w:tabs>
          <w:tab w:val="num" w:pos="5040"/>
        </w:tabs>
        <w:ind w:left="5040" w:hanging="360"/>
      </w:pPr>
      <w:rPr>
        <w:rFonts w:ascii="Symbol" w:hAnsi="Symbol" w:hint="default"/>
      </w:rPr>
    </w:lvl>
    <w:lvl w:ilvl="6" w:tplc="42CE5A26">
      <w:start w:val="1"/>
      <w:numFmt w:val="bullet"/>
      <w:lvlText w:val=""/>
      <w:lvlJc w:val="left"/>
      <w:pPr>
        <w:tabs>
          <w:tab w:val="num" w:pos="5760"/>
        </w:tabs>
        <w:ind w:left="5760" w:hanging="360"/>
      </w:pPr>
      <w:rPr>
        <w:rFonts w:ascii="Symbol" w:hAnsi="Symbol" w:hint="default"/>
      </w:rPr>
    </w:lvl>
    <w:lvl w:ilvl="7" w:tplc="E67A74A2">
      <w:start w:val="1"/>
      <w:numFmt w:val="bullet"/>
      <w:lvlText w:val=""/>
      <w:lvlJc w:val="left"/>
      <w:pPr>
        <w:tabs>
          <w:tab w:val="num" w:pos="6480"/>
        </w:tabs>
        <w:ind w:left="6480" w:hanging="360"/>
      </w:pPr>
      <w:rPr>
        <w:rFonts w:ascii="Symbol" w:hAnsi="Symbol" w:hint="default"/>
      </w:rPr>
    </w:lvl>
    <w:lvl w:ilvl="8" w:tplc="CA42C956">
      <w:start w:val="1"/>
      <w:numFmt w:val="bullet"/>
      <w:lvlText w:val=""/>
      <w:lvlJc w:val="left"/>
      <w:pPr>
        <w:tabs>
          <w:tab w:val="num" w:pos="7200"/>
        </w:tabs>
        <w:ind w:left="7200" w:hanging="360"/>
      </w:pPr>
      <w:rPr>
        <w:rFonts w:ascii="Symbol" w:hAnsi="Symbol" w:hint="default"/>
      </w:rPr>
    </w:lvl>
  </w:abstractNum>
  <w:abstractNum w:abstractNumId="12" w15:restartNumberingAfterBreak="0">
    <w:nsid w:val="5A5E03C8"/>
    <w:multiLevelType w:val="hybridMultilevel"/>
    <w:tmpl w:val="6726B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B06F44"/>
    <w:multiLevelType w:val="multilevel"/>
    <w:tmpl w:val="9E6E8B8C"/>
    <w:lvl w:ilvl="0">
      <w:numFmt w:val="bullet"/>
      <w:lvlText w:val="•"/>
      <w:lvlJc w:val="left"/>
      <w:pPr>
        <w:ind w:left="720" w:hanging="360"/>
      </w:pPr>
      <w:rPr>
        <w:rFonts w:ascii="Calibri" w:eastAsia="Calibri" w:hAnsi="Calibri" w:cs="Calibri"/>
        <w:color w:val="000000"/>
        <w:sz w:val="23"/>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653C6EB3"/>
    <w:multiLevelType w:val="multilevel"/>
    <w:tmpl w:val="234EC586"/>
    <w:lvl w:ilvl="0">
      <w:numFmt w:val="bullet"/>
      <w:lvlText w:val="•"/>
      <w:lvlJc w:val="left"/>
      <w:pPr>
        <w:ind w:left="720" w:hanging="360"/>
      </w:pPr>
      <w:rPr>
        <w:rFonts w:ascii="Calibri" w:eastAsia="Calibri" w:hAnsi="Calibri" w:cs="Calibri"/>
        <w:color w:val="000000"/>
        <w:sz w:val="23"/>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6A917C88"/>
    <w:multiLevelType w:val="hybridMultilevel"/>
    <w:tmpl w:val="AFA62254"/>
    <w:lvl w:ilvl="0" w:tplc="4FCE08C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D10348F"/>
    <w:multiLevelType w:val="hybridMultilevel"/>
    <w:tmpl w:val="0B8EA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EE61601"/>
    <w:multiLevelType w:val="multilevel"/>
    <w:tmpl w:val="907A4328"/>
    <w:lvl w:ilvl="0">
      <w:numFmt w:val="bullet"/>
      <w:lvlText w:val="•"/>
      <w:lvlJc w:val="left"/>
      <w:pPr>
        <w:ind w:left="720" w:hanging="360"/>
      </w:pPr>
      <w:rPr>
        <w:rFonts w:ascii="Calibri" w:eastAsia="Calibri" w:hAnsi="Calibri" w:cs="Calibri"/>
        <w:color w:val="000000"/>
        <w:sz w:val="23"/>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249344280">
    <w:abstractNumId w:val="6"/>
  </w:num>
  <w:num w:numId="2" w16cid:durableId="753820018">
    <w:abstractNumId w:val="8"/>
  </w:num>
  <w:num w:numId="3" w16cid:durableId="2050107548">
    <w:abstractNumId w:val="5"/>
  </w:num>
  <w:num w:numId="4" w16cid:durableId="1088501419">
    <w:abstractNumId w:val="3"/>
  </w:num>
  <w:num w:numId="5" w16cid:durableId="1820026584">
    <w:abstractNumId w:val="1"/>
  </w:num>
  <w:num w:numId="6" w16cid:durableId="1953198638">
    <w:abstractNumId w:val="11"/>
  </w:num>
  <w:num w:numId="7" w16cid:durableId="808090664">
    <w:abstractNumId w:val="15"/>
  </w:num>
  <w:num w:numId="8" w16cid:durableId="995917384">
    <w:abstractNumId w:val="4"/>
  </w:num>
  <w:num w:numId="9" w16cid:durableId="409162017">
    <w:abstractNumId w:val="16"/>
  </w:num>
  <w:num w:numId="10" w16cid:durableId="1060641050">
    <w:abstractNumId w:val="12"/>
  </w:num>
  <w:num w:numId="11" w16cid:durableId="1040278930">
    <w:abstractNumId w:val="2"/>
  </w:num>
  <w:num w:numId="12" w16cid:durableId="1678076022">
    <w:abstractNumId w:val="7"/>
  </w:num>
  <w:num w:numId="13" w16cid:durableId="302538449">
    <w:abstractNumId w:val="0"/>
  </w:num>
  <w:num w:numId="14" w16cid:durableId="356780922">
    <w:abstractNumId w:val="13"/>
  </w:num>
  <w:num w:numId="15" w16cid:durableId="1260022364">
    <w:abstractNumId w:val="9"/>
  </w:num>
  <w:num w:numId="16" w16cid:durableId="57217541">
    <w:abstractNumId w:val="10"/>
  </w:num>
  <w:num w:numId="17" w16cid:durableId="1648975273">
    <w:abstractNumId w:val="17"/>
  </w:num>
  <w:num w:numId="18" w16cid:durableId="172316760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25F"/>
    <w:rsid w:val="00006B1F"/>
    <w:rsid w:val="000804BE"/>
    <w:rsid w:val="00087903"/>
    <w:rsid w:val="000F7F48"/>
    <w:rsid w:val="00102C3F"/>
    <w:rsid w:val="0011139F"/>
    <w:rsid w:val="001363FB"/>
    <w:rsid w:val="001403EE"/>
    <w:rsid w:val="00141DD6"/>
    <w:rsid w:val="001613A0"/>
    <w:rsid w:val="001872A8"/>
    <w:rsid w:val="001D5C6B"/>
    <w:rsid w:val="002137DD"/>
    <w:rsid w:val="002F031F"/>
    <w:rsid w:val="00301E05"/>
    <w:rsid w:val="00352736"/>
    <w:rsid w:val="00353F4C"/>
    <w:rsid w:val="00391719"/>
    <w:rsid w:val="00450E3C"/>
    <w:rsid w:val="004715DC"/>
    <w:rsid w:val="00482924"/>
    <w:rsid w:val="004A0ED1"/>
    <w:rsid w:val="004E5CFD"/>
    <w:rsid w:val="00581481"/>
    <w:rsid w:val="00592960"/>
    <w:rsid w:val="00617330"/>
    <w:rsid w:val="006F7B0C"/>
    <w:rsid w:val="00735036"/>
    <w:rsid w:val="007A1163"/>
    <w:rsid w:val="007D0B92"/>
    <w:rsid w:val="00821BB4"/>
    <w:rsid w:val="00864304"/>
    <w:rsid w:val="00873C02"/>
    <w:rsid w:val="00894D56"/>
    <w:rsid w:val="0092225F"/>
    <w:rsid w:val="00971AD4"/>
    <w:rsid w:val="00974BF5"/>
    <w:rsid w:val="00977468"/>
    <w:rsid w:val="00992FF3"/>
    <w:rsid w:val="00996C64"/>
    <w:rsid w:val="009B3D75"/>
    <w:rsid w:val="00A16C59"/>
    <w:rsid w:val="00A25A71"/>
    <w:rsid w:val="00A408BD"/>
    <w:rsid w:val="00A52E88"/>
    <w:rsid w:val="00A62163"/>
    <w:rsid w:val="00A741FD"/>
    <w:rsid w:val="00A848F5"/>
    <w:rsid w:val="00AA72D1"/>
    <w:rsid w:val="00B30C44"/>
    <w:rsid w:val="00B44E7E"/>
    <w:rsid w:val="00B502F9"/>
    <w:rsid w:val="00BF1EA6"/>
    <w:rsid w:val="00C0329E"/>
    <w:rsid w:val="00C7690E"/>
    <w:rsid w:val="00D21A6A"/>
    <w:rsid w:val="00D341FA"/>
    <w:rsid w:val="00D666B8"/>
    <w:rsid w:val="00D95A72"/>
    <w:rsid w:val="00DC5B7B"/>
    <w:rsid w:val="00DF13DA"/>
    <w:rsid w:val="00EA04A3"/>
    <w:rsid w:val="00ED6C7D"/>
    <w:rsid w:val="00EF4B33"/>
    <w:rsid w:val="00F06AF1"/>
    <w:rsid w:val="00F10D4B"/>
    <w:rsid w:val="00F36DA4"/>
    <w:rsid w:val="00F47029"/>
    <w:rsid w:val="00FF6C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FB64E"/>
  <w15:chartTrackingRefBased/>
  <w15:docId w15:val="{21E201F6-5587-41C5-8A6A-A9C4276A8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225F"/>
    <w:pPr>
      <w:ind w:left="720"/>
      <w:contextualSpacing/>
    </w:pPr>
  </w:style>
  <w:style w:type="table" w:styleId="TableGrid">
    <w:name w:val="Table Grid"/>
    <w:basedOn w:val="TableNormal"/>
    <w:uiPriority w:val="59"/>
    <w:rsid w:val="00ED6C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qFormat/>
    <w:rsid w:val="00EA04A3"/>
    <w:pPr>
      <w:spacing w:after="0" w:line="240" w:lineRule="auto"/>
    </w:pPr>
  </w:style>
  <w:style w:type="paragraph" w:styleId="NormalWeb">
    <w:name w:val="Normal (Web)"/>
    <w:basedOn w:val="Normal"/>
    <w:uiPriority w:val="99"/>
    <w:semiHidden/>
    <w:unhideWhenUsed/>
    <w:rsid w:val="00EA04A3"/>
    <w:pPr>
      <w:spacing w:after="0" w:line="240" w:lineRule="auto"/>
    </w:pPr>
    <w:rPr>
      <w:rFonts w:ascii="Calibri" w:hAnsi="Calibri" w:cs="Calibri"/>
      <w:lang w:eastAsia="en-GB"/>
    </w:rPr>
  </w:style>
  <w:style w:type="character" w:customStyle="1" w:styleId="contentpasted0">
    <w:name w:val="contentpasted0"/>
    <w:basedOn w:val="DefaultParagraphFont"/>
    <w:rsid w:val="00EA04A3"/>
  </w:style>
  <w:style w:type="character" w:styleId="Emphasis">
    <w:name w:val="Emphasis"/>
    <w:basedOn w:val="DefaultParagraphFont"/>
    <w:uiPriority w:val="20"/>
    <w:qFormat/>
    <w:rsid w:val="00BF1EA6"/>
    <w:rPr>
      <w:i/>
      <w:iCs/>
    </w:rPr>
  </w:style>
  <w:style w:type="character" w:styleId="Strong">
    <w:name w:val="Strong"/>
    <w:basedOn w:val="DefaultParagraphFont"/>
    <w:uiPriority w:val="22"/>
    <w:qFormat/>
    <w:rsid w:val="00D21A6A"/>
    <w:rPr>
      <w:b/>
      <w:bCs/>
    </w:rPr>
  </w:style>
  <w:style w:type="character" w:styleId="Hyperlink">
    <w:name w:val="Hyperlink"/>
    <w:basedOn w:val="DefaultParagraphFont"/>
    <w:uiPriority w:val="99"/>
    <w:unhideWhenUsed/>
    <w:rsid w:val="00D21A6A"/>
    <w:rPr>
      <w:color w:val="0000FF"/>
      <w:u w:val="single"/>
    </w:rPr>
  </w:style>
  <w:style w:type="paragraph" w:styleId="BalloonText">
    <w:name w:val="Balloon Text"/>
    <w:basedOn w:val="Normal"/>
    <w:link w:val="BalloonTextChar"/>
    <w:uiPriority w:val="99"/>
    <w:semiHidden/>
    <w:unhideWhenUsed/>
    <w:rsid w:val="002F031F"/>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2F031F"/>
    <w:rPr>
      <w:rFonts w:ascii="Segoe UI" w:hAnsi="Segoe UI"/>
      <w:sz w:val="18"/>
      <w:szCs w:val="18"/>
    </w:rPr>
  </w:style>
  <w:style w:type="paragraph" w:customStyle="1" w:styleId="Default">
    <w:name w:val="Default"/>
    <w:rsid w:val="00B502F9"/>
    <w:pPr>
      <w:suppressAutoHyphens/>
      <w:autoSpaceDE w:val="0"/>
      <w:autoSpaceDN w:val="0"/>
      <w:spacing w:after="0" w:line="240" w:lineRule="auto"/>
      <w:textAlignment w:val="baseline"/>
    </w:pPr>
    <w:rPr>
      <w:rFonts w:ascii="Twinkl" w:eastAsia="Calibri" w:hAnsi="Twinkl" w:cs="Twinkl"/>
      <w:color w:val="000000"/>
      <w:sz w:val="24"/>
      <w:szCs w:val="24"/>
    </w:rPr>
  </w:style>
  <w:style w:type="character" w:customStyle="1" w:styleId="A5">
    <w:name w:val="A5"/>
    <w:rsid w:val="00B502F9"/>
    <w:rPr>
      <w:rFonts w:cs="Twinkl"/>
      <w:color w:val="000000"/>
      <w:sz w:val="23"/>
      <w:szCs w:val="23"/>
    </w:rPr>
  </w:style>
  <w:style w:type="character" w:styleId="UnresolvedMention">
    <w:name w:val="Unresolved Mention"/>
    <w:basedOn w:val="DefaultParagraphFont"/>
    <w:uiPriority w:val="99"/>
    <w:semiHidden/>
    <w:unhideWhenUsed/>
    <w:rsid w:val="006173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5101367">
      <w:bodyDiv w:val="1"/>
      <w:marLeft w:val="0"/>
      <w:marRight w:val="0"/>
      <w:marTop w:val="0"/>
      <w:marBottom w:val="0"/>
      <w:divBdr>
        <w:top w:val="none" w:sz="0" w:space="0" w:color="auto"/>
        <w:left w:val="none" w:sz="0" w:space="0" w:color="auto"/>
        <w:bottom w:val="none" w:sz="0" w:space="0" w:color="auto"/>
        <w:right w:val="none" w:sz="0" w:space="0" w:color="auto"/>
      </w:divBdr>
    </w:div>
    <w:div w:id="1886481186">
      <w:bodyDiv w:val="1"/>
      <w:marLeft w:val="0"/>
      <w:marRight w:val="0"/>
      <w:marTop w:val="0"/>
      <w:marBottom w:val="0"/>
      <w:divBdr>
        <w:top w:val="none" w:sz="0" w:space="0" w:color="auto"/>
        <w:left w:val="none" w:sz="0" w:space="0" w:color="auto"/>
        <w:bottom w:val="none" w:sz="0" w:space="0" w:color="auto"/>
        <w:right w:val="none" w:sz="0" w:space="0" w:color="auto"/>
      </w:divBdr>
    </w:div>
    <w:div w:id="2039546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gif"/><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theschoolrun.com/what-are-exception-words" TargetMode="External"/><Relationship Id="rId20" Type="http://schemas.openxmlformats.org/officeDocument/2006/relationships/image" Target="media/image14.png"/><Relationship Id="rId29" Type="http://schemas.openxmlformats.org/officeDocument/2006/relationships/hyperlink" Target="https://home.oxfordowl.co.uk/reading/reading-at-home/" TargetMode="External"/><Relationship Id="rId1" Type="http://schemas.openxmlformats.org/officeDocument/2006/relationships/numbering" Target="numbering.xml"/><Relationship Id="rId6" Type="http://schemas.openxmlformats.org/officeDocument/2006/relationships/image" Target="media/image2.gif"/><Relationship Id="rId11" Type="http://schemas.openxmlformats.org/officeDocument/2006/relationships/image" Target="media/image7.png"/><Relationship Id="rId24" Type="http://schemas.openxmlformats.org/officeDocument/2006/relationships/image" Target="media/image18.png"/><Relationship Id="rId32"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www.theschoolrun.com/what-is-decoding" TargetMode="External"/><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6.wmf"/><Relationship Id="rId19" Type="http://schemas.openxmlformats.org/officeDocument/2006/relationships/image" Target="media/image13.png"/><Relationship Id="rId31" Type="http://schemas.openxmlformats.org/officeDocument/2006/relationships/hyperlink" Target="https://www.bbc.co.uk/bitesize/articles/zbxby9q" TargetMode="External"/><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image" Target="media/image10.jpe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hyperlink" Target="https://www.booktrust.org.uk/books-and-reading/tips-and-advice/reading-tips/" TargetMode="External"/><Relationship Id="rId8"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4092</Words>
  <Characters>23331</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Chinnery</dc:creator>
  <cp:keywords/>
  <dc:description/>
  <cp:lastModifiedBy>Colin P</cp:lastModifiedBy>
  <cp:revision>2</cp:revision>
  <cp:lastPrinted>2023-10-05T14:50:00Z</cp:lastPrinted>
  <dcterms:created xsi:type="dcterms:W3CDTF">2023-11-19T10:29:00Z</dcterms:created>
  <dcterms:modified xsi:type="dcterms:W3CDTF">2023-11-19T10:29:00Z</dcterms:modified>
</cp:coreProperties>
</file>